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92" w:rsidRDefault="00A77A92" w:rsidP="00A77A92">
      <w:pPr>
        <w:tabs>
          <w:tab w:val="center" w:pos="4677"/>
        </w:tabs>
        <w:autoSpaceDE w:val="0"/>
        <w:autoSpaceDN w:val="0"/>
        <w:adjustRightInd w:val="0"/>
        <w:spacing w:after="0" w:line="240" w:lineRule="auto"/>
        <w:jc w:val="right"/>
        <w:outlineLvl w:val="0"/>
        <w:rPr>
          <w:rFonts w:ascii="Times New Roman" w:hAnsi="Times New Roman"/>
          <w:sz w:val="28"/>
          <w:szCs w:val="28"/>
        </w:rPr>
      </w:pPr>
      <w:r w:rsidRPr="00A77A92">
        <w:rPr>
          <w:rFonts w:ascii="Times New Roman" w:hAnsi="Times New Roman"/>
          <w:sz w:val="28"/>
          <w:szCs w:val="28"/>
          <w:highlight w:val="yellow"/>
        </w:rPr>
        <w:t>ПРОЕКТ</w:t>
      </w:r>
    </w:p>
    <w:p w:rsidR="004A5C00" w:rsidRDefault="004A5C00" w:rsidP="00A77A92">
      <w:pPr>
        <w:tabs>
          <w:tab w:val="center" w:pos="4677"/>
        </w:tabs>
        <w:autoSpaceDE w:val="0"/>
        <w:autoSpaceDN w:val="0"/>
        <w:adjustRightInd w:val="0"/>
        <w:spacing w:after="0" w:line="240" w:lineRule="auto"/>
        <w:jc w:val="right"/>
        <w:outlineLvl w:val="0"/>
        <w:rPr>
          <w:rFonts w:ascii="Times New Roman" w:hAnsi="Times New Roman"/>
          <w:sz w:val="28"/>
          <w:szCs w:val="28"/>
        </w:rPr>
      </w:pPr>
    </w:p>
    <w:p w:rsidR="00016802" w:rsidRPr="00530AA9" w:rsidRDefault="00016802" w:rsidP="00016802">
      <w:pPr>
        <w:pStyle w:val="ConsPlusTitle"/>
        <w:jc w:val="center"/>
        <w:rPr>
          <w:rFonts w:ascii="Times New Roman" w:eastAsia="Calibri" w:hAnsi="Times New Roman" w:cs="Times New Roman"/>
          <w:lang w:eastAsia="en-US"/>
        </w:rPr>
      </w:pPr>
      <w:r w:rsidRPr="00530AA9">
        <w:rPr>
          <w:rFonts w:ascii="Times New Roman" w:eastAsia="Calibri" w:hAnsi="Times New Roman" w:cs="Times New Roman"/>
          <w:lang w:eastAsia="en-US"/>
        </w:rPr>
        <w:t xml:space="preserve">АДМИНИСТРАТИВНЫЙ РЕГЛАМЕНТ </w:t>
      </w:r>
    </w:p>
    <w:p w:rsidR="00016802" w:rsidRPr="00530AA9" w:rsidRDefault="00016802" w:rsidP="00016802">
      <w:pPr>
        <w:pStyle w:val="ConsPlusTitle"/>
        <w:jc w:val="center"/>
        <w:rPr>
          <w:rFonts w:ascii="Times New Roman" w:eastAsia="Calibri" w:hAnsi="Times New Roman" w:cs="Times New Roman"/>
          <w:lang w:eastAsia="en-US"/>
        </w:rPr>
      </w:pPr>
      <w:r w:rsidRPr="00530AA9">
        <w:rPr>
          <w:rFonts w:ascii="Times New Roman" w:eastAsia="Calibri" w:hAnsi="Times New Roman" w:cs="Times New Roman"/>
          <w:lang w:eastAsia="en-US"/>
        </w:rPr>
        <w:t xml:space="preserve">АДМИНИСТРАЦИИ МУНИЦИПАЛЬНОГО ОБРАЗОВАНИЯ «НОВОДЕВЯТКИНСКОЕ СЕЛЬСКОЕ ПОСЕЛЕНИЕ» </w:t>
      </w:r>
    </w:p>
    <w:p w:rsidR="00016802" w:rsidRPr="00530AA9" w:rsidRDefault="00016802" w:rsidP="00016802">
      <w:pPr>
        <w:pStyle w:val="ConsPlusTitle"/>
        <w:jc w:val="center"/>
        <w:rPr>
          <w:rFonts w:ascii="Times New Roman" w:eastAsia="Calibri" w:hAnsi="Times New Roman" w:cs="Times New Roman"/>
          <w:lang w:eastAsia="en-US"/>
        </w:rPr>
      </w:pPr>
      <w:r w:rsidRPr="00530AA9">
        <w:rPr>
          <w:rFonts w:ascii="Times New Roman" w:eastAsia="Calibri" w:hAnsi="Times New Roman" w:cs="Times New Roman"/>
          <w:lang w:eastAsia="en-US"/>
        </w:rPr>
        <w:t xml:space="preserve">ЛЕНИНГРАДСКОЙ ОБЛАСТИ </w:t>
      </w:r>
    </w:p>
    <w:p w:rsidR="00016802" w:rsidRPr="00530AA9" w:rsidRDefault="00016802" w:rsidP="00016802">
      <w:pPr>
        <w:pStyle w:val="ConsPlusTitle"/>
        <w:jc w:val="center"/>
        <w:rPr>
          <w:rFonts w:ascii="Times New Roman" w:eastAsia="Calibri" w:hAnsi="Times New Roman" w:cs="Times New Roman"/>
          <w:lang w:eastAsia="en-US"/>
        </w:rPr>
      </w:pPr>
      <w:r w:rsidRPr="00530AA9">
        <w:rPr>
          <w:rFonts w:ascii="Times New Roman" w:eastAsia="Calibri" w:hAnsi="Times New Roman" w:cs="Times New Roman"/>
          <w:lang w:eastAsia="en-US"/>
        </w:rPr>
        <w:t xml:space="preserve"> по предоставлению муниципальной услуги </w:t>
      </w:r>
    </w:p>
    <w:p w:rsidR="00016802" w:rsidRPr="00530AA9" w:rsidRDefault="00016802" w:rsidP="00016802">
      <w:pPr>
        <w:pStyle w:val="ConsPlusTitle"/>
        <w:jc w:val="center"/>
        <w:rPr>
          <w:rFonts w:ascii="Times New Roman" w:eastAsia="Calibri" w:hAnsi="Times New Roman" w:cs="Times New Roman"/>
          <w:lang w:eastAsia="en-US"/>
        </w:rPr>
      </w:pPr>
      <w:r w:rsidRPr="00530AA9">
        <w:rPr>
          <w:rFonts w:ascii="Times New Roman" w:eastAsia="Calibri" w:hAnsi="Times New Roman" w:cs="Times New Roman"/>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
    <w:p w:rsidR="00016802" w:rsidRPr="00530AA9" w:rsidRDefault="00016802" w:rsidP="00016802">
      <w:pPr>
        <w:pStyle w:val="ConsPlusTitle"/>
        <w:jc w:val="center"/>
        <w:rPr>
          <w:rFonts w:ascii="Times New Roman" w:eastAsia="Calibri" w:hAnsi="Times New Roman" w:cs="Times New Roman"/>
          <w:bCs/>
          <w:lang w:eastAsia="en-US"/>
        </w:rPr>
      </w:pPr>
      <w:r w:rsidRPr="00530AA9">
        <w:rPr>
          <w:rFonts w:ascii="Times New Roman" w:eastAsia="Calibri" w:hAnsi="Times New Roman" w:cs="Times New Roman"/>
          <w:lang w:eastAsia="en-US"/>
        </w:rPr>
        <w:t>Российской Федерации»</w:t>
      </w:r>
    </w:p>
    <w:p w:rsidR="00016802" w:rsidRPr="00530AA9" w:rsidRDefault="00016802" w:rsidP="00016802">
      <w:pPr>
        <w:spacing w:after="0" w:line="240" w:lineRule="auto"/>
        <w:ind w:firstLine="709"/>
        <w:jc w:val="center"/>
        <w:rPr>
          <w:rFonts w:ascii="Times New Roman" w:eastAsia="Calibri" w:hAnsi="Times New Roman" w:cs="Times New Roman"/>
          <w:b/>
          <w:bCs/>
          <w:spacing w:val="-2"/>
          <w:sz w:val="24"/>
          <w:szCs w:val="24"/>
          <w:lang w:eastAsia="en-US"/>
        </w:rPr>
      </w:pPr>
    </w:p>
    <w:p w:rsidR="00016802" w:rsidRPr="005A652C" w:rsidRDefault="00016802" w:rsidP="0001680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5A652C">
        <w:rPr>
          <w:rFonts w:ascii="Times New Roman" w:hAnsi="Times New Roman" w:cs="Times New Roman"/>
          <w:b/>
          <w:sz w:val="24"/>
          <w:szCs w:val="24"/>
        </w:rPr>
        <w:t>I. Общие положения</w:t>
      </w:r>
    </w:p>
    <w:p w:rsidR="00016802" w:rsidRPr="00853685"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p>
    <w:p w:rsidR="00016802" w:rsidRPr="00853685" w:rsidRDefault="00016802" w:rsidP="00016802">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853685">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proofErr w:type="gramStart"/>
      <w:r w:rsidRPr="00853685">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roofErr w:type="gramEnd"/>
    </w:p>
    <w:p w:rsidR="00016802" w:rsidRPr="005B47E8" w:rsidRDefault="00016802" w:rsidP="00016802">
      <w:pPr>
        <w:pStyle w:val="a3"/>
        <w:spacing w:after="0" w:line="240" w:lineRule="auto"/>
        <w:ind w:left="0" w:firstLine="567"/>
        <w:jc w:val="both"/>
        <w:rPr>
          <w:rFonts w:ascii="Times New Roman" w:hAnsi="Times New Roman" w:cs="Times New Roman"/>
          <w:sz w:val="24"/>
          <w:szCs w:val="24"/>
        </w:rPr>
      </w:pPr>
      <w:r w:rsidRPr="00853685">
        <w:rPr>
          <w:rFonts w:ascii="Times New Roman" w:hAnsi="Times New Roman" w:cs="Times New Roman"/>
          <w:sz w:val="24"/>
          <w:szCs w:val="24"/>
        </w:rPr>
        <w:t>1.2. Предоставление муниципальной услуги осуществляется</w:t>
      </w:r>
      <w:r w:rsidRPr="005A652C">
        <w:rPr>
          <w:b/>
        </w:rPr>
        <w:t xml:space="preserve"> </w:t>
      </w:r>
      <w:r w:rsidRPr="005B47E8">
        <w:rPr>
          <w:rFonts w:ascii="Times New Roman" w:hAnsi="Times New Roman" w:cs="Times New Roman"/>
          <w:sz w:val="24"/>
          <w:szCs w:val="24"/>
        </w:rPr>
        <w:t>администрацией МО «Новодевяткинское сельское поселение» Всеволожского муниципального района Ленинградской области (далее – администрация).</w:t>
      </w:r>
    </w:p>
    <w:p w:rsidR="00016802" w:rsidRPr="00853685" w:rsidRDefault="00016802" w:rsidP="00016802">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1.3. </w:t>
      </w:r>
      <w:proofErr w:type="gramStart"/>
      <w:r w:rsidRPr="00853685">
        <w:rPr>
          <w:rFonts w:ascii="Times New Roman" w:eastAsia="Calibri" w:hAnsi="Times New Roman" w:cs="Times New Roman"/>
          <w:sz w:val="24"/>
          <w:szCs w:val="24"/>
        </w:rPr>
        <w:t>Ответственные за предоставление</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муниципальной услуги:</w:t>
      </w:r>
      <w:proofErr w:type="gramEnd"/>
    </w:p>
    <w:p w:rsidR="00016802" w:rsidRDefault="00016802" w:rsidP="0001680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сектор по управлению муниципальным имуществом и жилищным вопросам а</w:t>
      </w:r>
      <w:r w:rsidRPr="00C9231D">
        <w:rPr>
          <w:rFonts w:ascii="Times New Roman" w:hAnsi="Times New Roman" w:cs="Times New Roman"/>
          <w:sz w:val="24"/>
          <w:szCs w:val="24"/>
        </w:rPr>
        <w:t>дминистрации муниципального образования «</w:t>
      </w:r>
      <w:r w:rsidRPr="00C9231D">
        <w:rPr>
          <w:rFonts w:ascii="Times New Roman" w:eastAsia="Calibri" w:hAnsi="Times New Roman" w:cs="Times New Roman"/>
          <w:sz w:val="24"/>
          <w:szCs w:val="24"/>
        </w:rPr>
        <w:t>Новодевяткинское сельское поселение</w:t>
      </w:r>
      <w:r w:rsidRPr="00C9231D">
        <w:rPr>
          <w:rFonts w:ascii="Times New Roman" w:hAnsi="Times New Roman" w:cs="Times New Roman"/>
          <w:sz w:val="24"/>
          <w:szCs w:val="24"/>
        </w:rPr>
        <w:t>» Ленинградской области</w:t>
      </w:r>
      <w:r>
        <w:rPr>
          <w:rFonts w:ascii="Times New Roman" w:eastAsia="Calibri" w:hAnsi="Times New Roman" w:cs="Times New Roman"/>
          <w:sz w:val="24"/>
          <w:szCs w:val="24"/>
        </w:rPr>
        <w:t xml:space="preserve">; </w:t>
      </w:r>
    </w:p>
    <w:p w:rsidR="00016802"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rPr>
        <w:t xml:space="preserve">- </w:t>
      </w:r>
      <w:r w:rsidRPr="008C059A">
        <w:rPr>
          <w:rFonts w:ascii="Times New Roman" w:hAnsi="Times New Roman"/>
          <w:sz w:val="24"/>
          <w:szCs w:val="24"/>
        </w:rPr>
        <w:t>муниципальное казенное учреждение муниципального образования «Новодевяткинское сельское поселение» Всеволожского муниципального района Ленинградской области «Агентство по развитию и обслуживанию территории»</w:t>
      </w:r>
      <w:r w:rsidRPr="00B058E7">
        <w:rPr>
          <w:rFonts w:ascii="Times New Roman" w:hAnsi="Times New Roman"/>
          <w:sz w:val="24"/>
          <w:szCs w:val="24"/>
        </w:rPr>
        <w:t xml:space="preserve"> </w:t>
      </w:r>
      <w:r>
        <w:rPr>
          <w:rFonts w:ascii="Times New Roman" w:hAnsi="Times New Roman"/>
          <w:sz w:val="24"/>
          <w:szCs w:val="24"/>
        </w:rPr>
        <w:t>(далее – Учреждение).</w:t>
      </w:r>
    </w:p>
    <w:p w:rsidR="00016802" w:rsidRDefault="00016802" w:rsidP="0001680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75AF3">
        <w:rPr>
          <w:rFonts w:ascii="Times New Roman" w:hAnsi="Times New Roman"/>
          <w:sz w:val="24"/>
          <w:szCs w:val="24"/>
        </w:rPr>
        <w:t xml:space="preserve">При предоставлении муниципальной услуги </w:t>
      </w:r>
      <w:r>
        <w:rPr>
          <w:rFonts w:ascii="Times New Roman" w:hAnsi="Times New Roman"/>
          <w:color w:val="000000"/>
          <w:sz w:val="24"/>
          <w:szCs w:val="24"/>
          <w:shd w:val="clear" w:color="auto" w:fill="FFFFFF"/>
        </w:rPr>
        <w:t>сектор и Учреждение</w:t>
      </w:r>
      <w:r w:rsidRPr="00E75AF3">
        <w:rPr>
          <w:rFonts w:ascii="Times New Roman" w:hAnsi="Times New Roman"/>
          <w:color w:val="000000"/>
          <w:sz w:val="24"/>
          <w:szCs w:val="24"/>
          <w:shd w:val="clear" w:color="auto" w:fill="FFFFFF"/>
        </w:rPr>
        <w:t xml:space="preserve"> </w:t>
      </w:r>
      <w:r>
        <w:rPr>
          <w:rFonts w:ascii="Times New Roman" w:hAnsi="Times New Roman"/>
          <w:sz w:val="24"/>
          <w:szCs w:val="24"/>
        </w:rPr>
        <w:t>взаимодействую</w:t>
      </w:r>
      <w:r w:rsidRPr="00E75AF3">
        <w:rPr>
          <w:rFonts w:ascii="Times New Roman" w:hAnsi="Times New Roman"/>
          <w:sz w:val="24"/>
          <w:szCs w:val="24"/>
        </w:rPr>
        <w:t>т с о</w:t>
      </w:r>
      <w:r w:rsidRPr="00E75AF3">
        <w:rPr>
          <w:rFonts w:ascii="Times New Roman" w:hAnsi="Times New Roman"/>
          <w:color w:val="000000"/>
          <w:sz w:val="24"/>
          <w:szCs w:val="24"/>
          <w:shd w:val="clear" w:color="auto" w:fill="FFFFFF"/>
        </w:rPr>
        <w:t>тделом </w:t>
      </w:r>
      <w:r w:rsidRPr="003025B8">
        <w:rPr>
          <w:rFonts w:ascii="Times New Roman" w:hAnsi="Times New Roman"/>
          <w:color w:val="000000"/>
          <w:sz w:val="24"/>
          <w:szCs w:val="24"/>
          <w:shd w:val="clear" w:color="auto" w:fill="FFFFFF"/>
        </w:rPr>
        <w:t xml:space="preserve"> архитектуры, градостроительства землеустройства</w:t>
      </w:r>
      <w:r w:rsidRPr="00E75AF3">
        <w:rPr>
          <w:rFonts w:ascii="Times New Roman" w:hAnsi="Times New Roman"/>
          <w:sz w:val="24"/>
          <w:szCs w:val="24"/>
        </w:rPr>
        <w:t>.</w:t>
      </w:r>
    </w:p>
    <w:p w:rsidR="00016802" w:rsidRPr="00853685" w:rsidRDefault="00016802" w:rsidP="00016802">
      <w:pPr>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w:t>
      </w:r>
      <w:proofErr w:type="gramStart"/>
      <w:r w:rsidRPr="00853685">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Pr="00853685">
        <w:rPr>
          <w:rFonts w:ascii="Times New Roman" w:eastAsia="Calibri" w:hAnsi="Times New Roman" w:cs="Times New Roman"/>
          <w:sz w:val="24"/>
          <w:szCs w:val="24"/>
        </w:rPr>
        <w:t xml:space="preserve"> и справочные телефоны органов местного самоуправления</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для получения информации, связанной с предоставлением муниципальной услуги, приведены в приложении № 1 к Административному регламенту.</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1.5. Муниципальная услуга может быть предоставлена при обращении в</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016802" w:rsidRPr="00853685" w:rsidRDefault="00016802" w:rsidP="00016802">
      <w:pPr>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(функций)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Ленинградской области</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lastRenderedPageBreak/>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Электронный адрес Портала государственных и муниципальных услуг</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(функций)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 xml:space="preserve">Ленинградской области: </w:t>
      </w:r>
      <w:hyperlink r:id="rId8" w:history="1">
        <w:r w:rsidRPr="00853685">
          <w:rPr>
            <w:rFonts w:ascii="Times New Roman" w:eastAsia="Calibri" w:hAnsi="Times New Roman" w:cs="Times New Roman"/>
            <w:sz w:val="24"/>
            <w:szCs w:val="24"/>
          </w:rPr>
          <w:t>http://gu.lenobl.ru/</w:t>
        </w:r>
      </w:hyperlink>
      <w:r w:rsidRPr="00853685">
        <w:rPr>
          <w:rFonts w:ascii="Times New Roman" w:eastAsia="Calibri" w:hAnsi="Times New Roman" w:cs="Times New Roman"/>
          <w:sz w:val="24"/>
          <w:szCs w:val="24"/>
        </w:rPr>
        <w:t>;</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9" w:history="1">
        <w:r w:rsidRPr="00853685">
          <w:rPr>
            <w:rFonts w:ascii="Times New Roman" w:eastAsia="Calibri" w:hAnsi="Times New Roman" w:cs="Times New Roman"/>
            <w:sz w:val="24"/>
            <w:szCs w:val="24"/>
          </w:rPr>
          <w:t>http://www.gosuslugi.ru/</w:t>
        </w:r>
      </w:hyperlink>
      <w:r w:rsidRPr="00853685">
        <w:rPr>
          <w:rFonts w:ascii="Times New Roman" w:eastAsia="Calibri" w:hAnsi="Times New Roman" w:cs="Times New Roman"/>
          <w:sz w:val="24"/>
          <w:szCs w:val="24"/>
        </w:rPr>
        <w:t>.</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0" w:history="1">
        <w:r w:rsidRPr="00853685">
          <w:rPr>
            <w:rFonts w:ascii="Times New Roman" w:eastAsia="Calibri" w:hAnsi="Times New Roman" w:cs="Times New Roman"/>
            <w:sz w:val="24"/>
            <w:szCs w:val="24"/>
          </w:rPr>
          <w:t>http://www.lenobl.ru/</w:t>
        </w:r>
      </w:hyperlink>
      <w:r w:rsidRPr="00853685">
        <w:rPr>
          <w:rFonts w:ascii="Times New Roman" w:eastAsia="Calibri" w:hAnsi="Times New Roman" w:cs="Times New Roman"/>
          <w:sz w:val="24"/>
          <w:szCs w:val="24"/>
        </w:rPr>
        <w:t>;</w:t>
      </w:r>
    </w:p>
    <w:p w:rsidR="00016802" w:rsidRDefault="00016802" w:rsidP="00016802">
      <w:pPr>
        <w:spacing w:after="0" w:line="240" w:lineRule="auto"/>
        <w:ind w:firstLine="540"/>
        <w:jc w:val="both"/>
        <w:rPr>
          <w:rStyle w:val="a4"/>
          <w:rFonts w:ascii="Times New Roman" w:hAnsi="Times New Roman"/>
          <w:bCs/>
          <w:color w:val="000000"/>
        </w:rPr>
      </w:pPr>
      <w:r w:rsidRPr="00C9231D">
        <w:rPr>
          <w:rFonts w:ascii="Times New Roman" w:eastAsia="Calibri" w:hAnsi="Times New Roman" w:cs="Times New Roman"/>
          <w:sz w:val="24"/>
          <w:szCs w:val="24"/>
        </w:rPr>
        <w:t xml:space="preserve">Электронный адрес официального сайта </w:t>
      </w:r>
      <w:r w:rsidRPr="00C9231D">
        <w:rPr>
          <w:rFonts w:ascii="Times New Roman" w:hAnsi="Times New Roman" w:cs="Times New Roman"/>
          <w:sz w:val="24"/>
          <w:szCs w:val="24"/>
        </w:rPr>
        <w:t>администраци</w:t>
      </w:r>
      <w:r>
        <w:rPr>
          <w:rFonts w:ascii="Times New Roman" w:hAnsi="Times New Roman" w:cs="Times New Roman"/>
          <w:sz w:val="24"/>
          <w:szCs w:val="24"/>
        </w:rPr>
        <w:t>и</w:t>
      </w:r>
      <w:r w:rsidRPr="00C9231D">
        <w:rPr>
          <w:rFonts w:ascii="Times New Roman" w:hAnsi="Times New Roman" w:cs="Times New Roman"/>
          <w:sz w:val="24"/>
          <w:szCs w:val="24"/>
        </w:rPr>
        <w:t xml:space="preserve"> муниципального образования «Новодевяткинское сельское поселение»</w:t>
      </w:r>
      <w:r>
        <w:rPr>
          <w:rFonts w:ascii="Times New Roman" w:hAnsi="Times New Roman" w:cs="Times New Roman"/>
          <w:sz w:val="24"/>
          <w:szCs w:val="24"/>
        </w:rPr>
        <w:t xml:space="preserve">: </w:t>
      </w:r>
      <w:hyperlink r:id="rId11" w:history="1">
        <w:r w:rsidRPr="005151E4">
          <w:rPr>
            <w:rStyle w:val="a4"/>
            <w:rFonts w:ascii="Times New Roman" w:hAnsi="Times New Roman"/>
            <w:bCs/>
            <w:lang w:val="en-US"/>
          </w:rPr>
          <w:t>www</w:t>
        </w:r>
        <w:r w:rsidRPr="005151E4">
          <w:rPr>
            <w:rStyle w:val="a4"/>
            <w:rFonts w:ascii="Times New Roman" w:hAnsi="Times New Roman"/>
            <w:bCs/>
          </w:rPr>
          <w:t>.</w:t>
        </w:r>
        <w:proofErr w:type="spellStart"/>
        <w:r w:rsidRPr="005151E4">
          <w:rPr>
            <w:rStyle w:val="a4"/>
            <w:rFonts w:ascii="Times New Roman" w:hAnsi="Times New Roman"/>
            <w:bCs/>
            <w:lang w:val="en-US"/>
          </w:rPr>
          <w:t>novoedevyatkino</w:t>
        </w:r>
        <w:proofErr w:type="spellEnd"/>
        <w:r w:rsidRPr="005151E4">
          <w:rPr>
            <w:rStyle w:val="a4"/>
            <w:rFonts w:ascii="Times New Roman" w:hAnsi="Times New Roman"/>
            <w:bCs/>
          </w:rPr>
          <w:t>.</w:t>
        </w:r>
        <w:proofErr w:type="spellStart"/>
        <w:r w:rsidRPr="005151E4">
          <w:rPr>
            <w:rStyle w:val="a4"/>
            <w:rFonts w:ascii="Times New Roman" w:hAnsi="Times New Roman"/>
            <w:bCs/>
            <w:lang w:val="en-US"/>
          </w:rPr>
          <w:t>ru</w:t>
        </w:r>
        <w:proofErr w:type="spellEnd"/>
      </w:hyperlink>
      <w:r>
        <w:rPr>
          <w:rStyle w:val="a4"/>
          <w:rFonts w:ascii="Times New Roman" w:hAnsi="Times New Roman"/>
          <w:bCs/>
          <w:color w:val="000000"/>
        </w:rPr>
        <w:t>.</w:t>
      </w:r>
    </w:p>
    <w:p w:rsidR="00016802" w:rsidRPr="008C5342" w:rsidRDefault="00016802" w:rsidP="00016802">
      <w:pPr>
        <w:autoSpaceDE w:val="0"/>
        <w:autoSpaceDN w:val="0"/>
        <w:adjustRightInd w:val="0"/>
        <w:spacing w:after="0" w:line="240" w:lineRule="auto"/>
        <w:ind w:firstLine="540"/>
        <w:jc w:val="both"/>
        <w:rPr>
          <w:rFonts w:ascii="Times New Roman" w:eastAsia="Times New Roman" w:hAnsi="Times New Roman"/>
          <w:sz w:val="24"/>
          <w:szCs w:val="24"/>
        </w:rPr>
      </w:pPr>
      <w:r w:rsidRPr="008C5342">
        <w:rPr>
          <w:rFonts w:ascii="Times New Roman" w:eastAsia="Times New Roman" w:hAnsi="Times New Roman"/>
          <w:sz w:val="24"/>
          <w:szCs w:val="24"/>
        </w:rPr>
        <w:t xml:space="preserve">Электронный адрес официального сайта о проведении торгов: </w:t>
      </w:r>
      <w:hyperlink r:id="rId12" w:history="1">
        <w:r w:rsidRPr="008C5342">
          <w:rPr>
            <w:rStyle w:val="a4"/>
            <w:rFonts w:ascii="Times New Roman" w:eastAsia="Times New Roman" w:hAnsi="Times New Roman"/>
            <w:sz w:val="24"/>
            <w:szCs w:val="24"/>
            <w:lang w:val="en-US"/>
          </w:rPr>
          <w:t>http</w:t>
        </w:r>
        <w:r w:rsidRPr="008C5342">
          <w:rPr>
            <w:rStyle w:val="a4"/>
            <w:rFonts w:ascii="Times New Roman" w:eastAsia="Times New Roman" w:hAnsi="Times New Roman"/>
            <w:sz w:val="24"/>
            <w:szCs w:val="24"/>
          </w:rPr>
          <w:t>://</w:t>
        </w:r>
        <w:proofErr w:type="spellStart"/>
        <w:r w:rsidRPr="008C5342">
          <w:rPr>
            <w:rStyle w:val="a4"/>
            <w:rFonts w:ascii="Times New Roman" w:eastAsia="Times New Roman" w:hAnsi="Times New Roman"/>
            <w:sz w:val="24"/>
            <w:szCs w:val="24"/>
            <w:lang w:val="en-US"/>
          </w:rPr>
          <w:t>torgi</w:t>
        </w:r>
        <w:proofErr w:type="spellEnd"/>
        <w:r w:rsidRPr="008C5342">
          <w:rPr>
            <w:rStyle w:val="a4"/>
            <w:rFonts w:ascii="Times New Roman" w:eastAsia="Times New Roman" w:hAnsi="Times New Roman"/>
            <w:sz w:val="24"/>
            <w:szCs w:val="24"/>
          </w:rPr>
          <w:t>.</w:t>
        </w:r>
        <w:proofErr w:type="spellStart"/>
        <w:r w:rsidRPr="008C5342">
          <w:rPr>
            <w:rStyle w:val="a4"/>
            <w:rFonts w:ascii="Times New Roman" w:eastAsia="Times New Roman" w:hAnsi="Times New Roman"/>
            <w:sz w:val="24"/>
            <w:szCs w:val="24"/>
            <w:lang w:val="en-US"/>
          </w:rPr>
          <w:t>gov</w:t>
        </w:r>
        <w:proofErr w:type="spellEnd"/>
        <w:r w:rsidRPr="008C5342">
          <w:rPr>
            <w:rStyle w:val="a4"/>
            <w:rFonts w:ascii="Times New Roman" w:eastAsia="Times New Roman" w:hAnsi="Times New Roman"/>
            <w:sz w:val="24"/>
            <w:szCs w:val="24"/>
          </w:rPr>
          <w:t>.</w:t>
        </w:r>
        <w:proofErr w:type="spellStart"/>
        <w:r w:rsidRPr="008C5342">
          <w:rPr>
            <w:rStyle w:val="a4"/>
            <w:rFonts w:ascii="Times New Roman" w:eastAsia="Times New Roman" w:hAnsi="Times New Roman"/>
            <w:sz w:val="24"/>
            <w:szCs w:val="24"/>
            <w:lang w:val="en-US"/>
          </w:rPr>
          <w:t>ru</w:t>
        </w:r>
        <w:proofErr w:type="spellEnd"/>
        <w:r w:rsidRPr="008C5342">
          <w:rPr>
            <w:rStyle w:val="a4"/>
            <w:rFonts w:ascii="Times New Roman" w:eastAsia="Times New Roman" w:hAnsi="Times New Roman"/>
            <w:sz w:val="24"/>
            <w:szCs w:val="24"/>
          </w:rPr>
          <w:t>/</w:t>
        </w:r>
      </w:hyperlink>
      <w:r>
        <w:rPr>
          <w:rFonts w:ascii="Times New Roman" w:eastAsia="Times New Roman" w:hAnsi="Times New Roman"/>
          <w:sz w:val="24"/>
          <w:szCs w:val="24"/>
        </w:rPr>
        <w:t>.</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16802" w:rsidRPr="00853685" w:rsidRDefault="00016802" w:rsidP="0001680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Информация о порядке предоставления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 предоставляется:</w:t>
      </w:r>
    </w:p>
    <w:p w:rsidR="00016802" w:rsidRPr="00853685" w:rsidRDefault="00016802" w:rsidP="0001680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по телефону специалистами </w:t>
      </w:r>
      <w:r w:rsidRPr="00C9231D">
        <w:rPr>
          <w:rFonts w:ascii="Times New Roman" w:eastAsia="Calibri" w:hAnsi="Times New Roman" w:cs="Times New Roman"/>
          <w:sz w:val="24"/>
          <w:szCs w:val="24"/>
        </w:rPr>
        <w:t>сектор</w:t>
      </w:r>
      <w:r>
        <w:rPr>
          <w:rFonts w:ascii="Times New Roman" w:eastAsia="Calibri" w:hAnsi="Times New Roman" w:cs="Times New Roman"/>
          <w:sz w:val="24"/>
          <w:szCs w:val="24"/>
        </w:rPr>
        <w:t>а</w:t>
      </w:r>
      <w:r w:rsidRPr="00C9231D">
        <w:rPr>
          <w:rFonts w:ascii="Times New Roman" w:eastAsia="Calibri" w:hAnsi="Times New Roman" w:cs="Times New Roman"/>
          <w:sz w:val="24"/>
          <w:szCs w:val="24"/>
        </w:rPr>
        <w:t xml:space="preserve"> по управлению муниципальным имуществом и жилищным вопроса</w:t>
      </w:r>
      <w:r>
        <w:rPr>
          <w:rFonts w:ascii="Times New Roman" w:eastAsia="Calibri" w:hAnsi="Times New Roman" w:cs="Times New Roman"/>
          <w:sz w:val="24"/>
          <w:szCs w:val="24"/>
        </w:rPr>
        <w:t>м</w:t>
      </w:r>
      <w:r w:rsidRPr="00853685">
        <w:rPr>
          <w:rFonts w:ascii="Times New Roman" w:eastAsia="Calibri" w:hAnsi="Times New Roman" w:cs="Times New Roman"/>
          <w:sz w:val="24"/>
          <w:szCs w:val="24"/>
        </w:rPr>
        <w:t xml:space="preserve"> (непосредственно в день обращения заинтересованных лиц);</w:t>
      </w:r>
    </w:p>
    <w:p w:rsidR="00016802" w:rsidRDefault="00016802" w:rsidP="00016802">
      <w:pPr>
        <w:spacing w:after="0" w:line="240" w:lineRule="auto"/>
        <w:ind w:firstLine="540"/>
        <w:jc w:val="both"/>
        <w:rPr>
          <w:rStyle w:val="a4"/>
          <w:rFonts w:ascii="Times New Roman" w:hAnsi="Times New Roman"/>
          <w:bCs/>
          <w:color w:val="000000"/>
        </w:rPr>
      </w:pPr>
      <w:r w:rsidRPr="00853685">
        <w:rPr>
          <w:rFonts w:ascii="Times New Roman" w:eastAsia="Calibri" w:hAnsi="Times New Roman" w:cs="Times New Roman"/>
          <w:sz w:val="24"/>
          <w:szCs w:val="24"/>
        </w:rPr>
        <w:t xml:space="preserve">на </w:t>
      </w:r>
      <w:proofErr w:type="gramStart"/>
      <w:r w:rsidRPr="00853685">
        <w:rPr>
          <w:rFonts w:ascii="Times New Roman" w:eastAsia="Calibri" w:hAnsi="Times New Roman" w:cs="Times New Roman"/>
          <w:sz w:val="24"/>
          <w:szCs w:val="24"/>
        </w:rPr>
        <w:t>Интернет–сайте</w:t>
      </w:r>
      <w:proofErr w:type="gramEnd"/>
      <w:r w:rsidRPr="00853685">
        <w:rPr>
          <w:rFonts w:ascii="Times New Roman" w:eastAsia="Calibri" w:hAnsi="Times New Roman" w:cs="Times New Roman"/>
          <w:sz w:val="24"/>
          <w:szCs w:val="24"/>
        </w:rPr>
        <w:t xml:space="preserve"> МО:</w:t>
      </w:r>
      <w:r w:rsidRPr="007C63F6">
        <w:t xml:space="preserve"> </w:t>
      </w:r>
      <w:hyperlink r:id="rId13" w:history="1">
        <w:r w:rsidRPr="005151E4">
          <w:rPr>
            <w:rStyle w:val="a4"/>
            <w:rFonts w:ascii="Times New Roman" w:hAnsi="Times New Roman"/>
            <w:bCs/>
            <w:lang w:val="en-US"/>
          </w:rPr>
          <w:t>www</w:t>
        </w:r>
        <w:r w:rsidRPr="005151E4">
          <w:rPr>
            <w:rStyle w:val="a4"/>
            <w:rFonts w:ascii="Times New Roman" w:hAnsi="Times New Roman"/>
            <w:bCs/>
          </w:rPr>
          <w:t>.</w:t>
        </w:r>
        <w:proofErr w:type="spellStart"/>
        <w:r w:rsidRPr="005151E4">
          <w:rPr>
            <w:rStyle w:val="a4"/>
            <w:rFonts w:ascii="Times New Roman" w:hAnsi="Times New Roman"/>
            <w:bCs/>
            <w:lang w:val="en-US"/>
          </w:rPr>
          <w:t>novoedevyatkino</w:t>
        </w:r>
        <w:proofErr w:type="spellEnd"/>
        <w:r w:rsidRPr="005151E4">
          <w:rPr>
            <w:rStyle w:val="a4"/>
            <w:rFonts w:ascii="Times New Roman" w:hAnsi="Times New Roman"/>
            <w:bCs/>
          </w:rPr>
          <w:t>.</w:t>
        </w:r>
        <w:proofErr w:type="spellStart"/>
        <w:r w:rsidRPr="005151E4">
          <w:rPr>
            <w:rStyle w:val="a4"/>
            <w:rFonts w:ascii="Times New Roman" w:hAnsi="Times New Roman"/>
            <w:bCs/>
            <w:lang w:val="en-US"/>
          </w:rPr>
          <w:t>ru</w:t>
        </w:r>
        <w:proofErr w:type="spellEnd"/>
      </w:hyperlink>
      <w:r>
        <w:rPr>
          <w:rStyle w:val="a4"/>
          <w:rFonts w:ascii="Times New Roman" w:hAnsi="Times New Roman"/>
          <w:bCs/>
          <w:color w:val="000000"/>
        </w:rPr>
        <w:t>.</w:t>
      </w:r>
    </w:p>
    <w:p w:rsidR="00016802" w:rsidRPr="00853685" w:rsidRDefault="00016802" w:rsidP="0001680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4" w:history="1">
        <w:r w:rsidRPr="00853685">
          <w:rPr>
            <w:rFonts w:ascii="Times New Roman" w:eastAsia="Calibri" w:hAnsi="Times New Roman" w:cs="Times New Roman"/>
            <w:sz w:val="24"/>
            <w:szCs w:val="24"/>
          </w:rPr>
          <w:t>http://www.gu.lenobl.ru</w:t>
        </w:r>
      </w:hyperlink>
      <w:r w:rsidRPr="00853685">
        <w:rPr>
          <w:rFonts w:ascii="Times New Roman" w:eastAsia="Calibri" w:hAnsi="Times New Roman" w:cs="Times New Roman"/>
          <w:sz w:val="24"/>
          <w:szCs w:val="24"/>
        </w:rPr>
        <w:t>;</w:t>
      </w:r>
    </w:p>
    <w:p w:rsidR="00016802" w:rsidRPr="00853685" w:rsidRDefault="00016802" w:rsidP="00016802">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016802" w:rsidRPr="00853685" w:rsidRDefault="00016802" w:rsidP="00016802">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при обращении в МФЦ;</w:t>
      </w:r>
    </w:p>
    <w:p w:rsidR="00016802" w:rsidRPr="003B56EE" w:rsidRDefault="00016802" w:rsidP="00016802">
      <w:pPr>
        <w:pStyle w:val="ConsPlusNormal"/>
        <w:ind w:firstLine="426"/>
        <w:jc w:val="both"/>
      </w:pPr>
      <w:proofErr w:type="gramStart"/>
      <w:r w:rsidRPr="00C9231D">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Pr="003B56EE">
        <w:rPr>
          <w:rFonts w:ascii="Times New Roman" w:hAnsi="Times New Roman" w:cs="Times New Roman"/>
          <w:sz w:val="24"/>
          <w:szCs w:val="24"/>
        </w:rPr>
        <w:t xml:space="preserve"> </w:t>
      </w:r>
      <w:r>
        <w:rPr>
          <w:rFonts w:ascii="Times New Roman" w:hAnsi="Times New Roman" w:cs="Times New Roman"/>
          <w:sz w:val="24"/>
          <w:szCs w:val="24"/>
        </w:rPr>
        <w:t>188661, Ленинградская область, Всеволожский район, д. Новое Девяткино, д.57 оф.83-84.</w:t>
      </w:r>
      <w:r w:rsidRPr="00C9231D">
        <w:rPr>
          <w:rFonts w:ascii="Times New Roman" w:eastAsia="Calibri" w:hAnsi="Times New Roman" w:cs="Times New Roman"/>
          <w:sz w:val="24"/>
          <w:szCs w:val="24"/>
        </w:rPr>
        <w:t xml:space="preserve">, а также в электронном виде на электронный адрес МО: </w:t>
      </w:r>
      <w:hyperlink r:id="rId15" w:history="1">
        <w:r w:rsidRPr="004672BD">
          <w:rPr>
            <w:rStyle w:val="a4"/>
            <w:rFonts w:ascii="Times New Roman" w:hAnsi="Times New Roman"/>
            <w:color w:val="000000"/>
          </w:rPr>
          <w:t>administion@mail.ru</w:t>
        </w:r>
      </w:hyperlink>
      <w:r>
        <w:rPr>
          <w:rFonts w:ascii="Times New Roman" w:hAnsi="Times New Roman"/>
          <w:color w:val="000000"/>
        </w:rPr>
        <w:t xml:space="preserve"> </w:t>
      </w:r>
      <w:r w:rsidRPr="00C9231D">
        <w:rPr>
          <w:rFonts w:ascii="Times New Roman" w:eastAsia="Calibri" w:hAnsi="Times New Roman" w:cs="Times New Roman"/>
          <w:sz w:val="24"/>
          <w:szCs w:val="24"/>
        </w:rPr>
        <w:t xml:space="preserve">рассматриваются отделом </w:t>
      </w:r>
      <w:r w:rsidRPr="00A851A6">
        <w:rPr>
          <w:rFonts w:ascii="Times New Roman" w:eastAsia="Calibri" w:hAnsi="Times New Roman" w:cs="Times New Roman"/>
          <w:sz w:val="24"/>
          <w:szCs w:val="24"/>
        </w:rPr>
        <w:t>архитектуры, градостроительства и землеустройства и сектор</w:t>
      </w:r>
      <w:r>
        <w:rPr>
          <w:rFonts w:ascii="Times New Roman" w:eastAsia="Calibri" w:hAnsi="Times New Roman" w:cs="Times New Roman"/>
          <w:sz w:val="24"/>
          <w:szCs w:val="24"/>
        </w:rPr>
        <w:t>ом</w:t>
      </w:r>
      <w:r w:rsidRPr="00A851A6">
        <w:rPr>
          <w:rFonts w:ascii="Times New Roman" w:eastAsia="Calibri" w:hAnsi="Times New Roman" w:cs="Times New Roman"/>
          <w:sz w:val="24"/>
          <w:szCs w:val="24"/>
        </w:rPr>
        <w:t xml:space="preserve"> по управлению муниципальным имуществом и жилищным вопросам</w:t>
      </w:r>
      <w:r w:rsidRPr="00C9231D">
        <w:rPr>
          <w:rFonts w:ascii="Times New Roman" w:eastAsia="Calibri" w:hAnsi="Times New Roman" w:cs="Times New Roman"/>
          <w:sz w:val="24"/>
          <w:szCs w:val="24"/>
        </w:rPr>
        <w:t xml:space="preserve"> в порядке ч. 1 ст. 12 Федерального закона от 02.05.2006 № 59 «О</w:t>
      </w:r>
      <w:proofErr w:type="gramEnd"/>
      <w:r w:rsidRPr="00C9231D">
        <w:rPr>
          <w:rFonts w:ascii="Times New Roman" w:eastAsia="Calibri" w:hAnsi="Times New Roman" w:cs="Times New Roman"/>
          <w:sz w:val="24"/>
          <w:szCs w:val="24"/>
        </w:rPr>
        <w:t xml:space="preserve"> </w:t>
      </w:r>
      <w:proofErr w:type="gramStart"/>
      <w:r w:rsidRPr="00C9231D">
        <w:rPr>
          <w:rFonts w:ascii="Times New Roman" w:eastAsia="Calibri" w:hAnsi="Times New Roman" w:cs="Times New Roman"/>
          <w:sz w:val="24"/>
          <w:szCs w:val="24"/>
        </w:rPr>
        <w:t>порядке</w:t>
      </w:r>
      <w:proofErr w:type="gramEnd"/>
      <w:r w:rsidRPr="00C9231D">
        <w:rPr>
          <w:rFonts w:ascii="Times New Roman" w:eastAsia="Calibri" w:hAnsi="Times New Roman" w:cs="Times New Roman"/>
          <w:sz w:val="24"/>
          <w:szCs w:val="24"/>
        </w:rPr>
        <w:t xml:space="preserve">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 w:name="Par149"/>
      <w:bookmarkStart w:id="2" w:name="Par151"/>
      <w:bookmarkStart w:id="3" w:name="Par161"/>
      <w:bookmarkEnd w:id="1"/>
      <w:bookmarkEnd w:id="2"/>
      <w:bookmarkEnd w:id="3"/>
      <w:r w:rsidRPr="00853685">
        <w:rPr>
          <w:rFonts w:ascii="Times New Roman" w:eastAsia="Calibri" w:hAnsi="Times New Roman" w:cs="Times New Roman"/>
          <w:sz w:val="24"/>
          <w:szCs w:val="24"/>
        </w:rPr>
        <w:t xml:space="preserve">1.12. </w:t>
      </w:r>
      <w:proofErr w:type="gramStart"/>
      <w:r w:rsidRPr="00853685">
        <w:rPr>
          <w:rFonts w:ascii="Times New Roman" w:eastAsia="Calibri" w:hAnsi="Times New Roman" w:cs="Times New Roman"/>
          <w:sz w:val="24"/>
          <w:szCs w:val="24"/>
        </w:rPr>
        <w:t xml:space="preserve">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6" w:history="1">
        <w:r w:rsidRPr="00853685">
          <w:rPr>
            <w:rFonts w:ascii="Times New Roman" w:eastAsia="Calibri" w:hAnsi="Times New Roman" w:cs="Times New Roman"/>
            <w:sz w:val="24"/>
            <w:szCs w:val="24"/>
          </w:rPr>
          <w:t>законом</w:t>
        </w:r>
      </w:hyperlink>
      <w:r w:rsidRPr="00853685">
        <w:rPr>
          <w:rFonts w:ascii="Times New Roman" w:eastAsia="Calibri" w:hAnsi="Times New Roman" w:cs="Times New Roman"/>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853685">
        <w:rPr>
          <w:rFonts w:ascii="Times New Roman" w:eastAsia="Calibri" w:hAnsi="Times New Roman" w:cs="Times New Roman"/>
          <w:sz w:val="24"/>
          <w:szCs w:val="24"/>
        </w:rPr>
        <w:lastRenderedPageBreak/>
        <w:t>законодательные акты Российской Федерации», могут являться субъекты</w:t>
      </w:r>
      <w:proofErr w:type="gramEnd"/>
      <w:r w:rsidRPr="00853685">
        <w:rPr>
          <w:rFonts w:ascii="Times New Roman" w:eastAsia="Calibri" w:hAnsi="Times New Roman" w:cs="Times New Roman"/>
          <w:sz w:val="24"/>
          <w:szCs w:val="24"/>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016802" w:rsidRPr="0096645F"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016802" w:rsidRPr="0096645F"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016802" w:rsidRPr="0096645F" w:rsidRDefault="00016802" w:rsidP="00016802">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96645F">
        <w:rPr>
          <w:rFonts w:ascii="Times New Roman" w:eastAsia="Calibri" w:hAnsi="Times New Roman" w:cs="Times New Roman"/>
          <w:b/>
          <w:sz w:val="24"/>
          <w:szCs w:val="24"/>
        </w:rPr>
        <w:t>II. Стандарт предоставления муниципальной услуги</w:t>
      </w:r>
    </w:p>
    <w:p w:rsidR="00016802" w:rsidRPr="0096645F" w:rsidRDefault="00016802" w:rsidP="00016802">
      <w:pPr>
        <w:widowControl w:val="0"/>
        <w:autoSpaceDE w:val="0"/>
        <w:autoSpaceDN w:val="0"/>
        <w:adjustRightInd w:val="0"/>
        <w:spacing w:after="0" w:line="240" w:lineRule="auto"/>
        <w:rPr>
          <w:rFonts w:ascii="Times New Roman" w:eastAsia="Calibri" w:hAnsi="Times New Roman" w:cs="Times New Roman"/>
          <w:b/>
          <w:sz w:val="24"/>
          <w:szCs w:val="24"/>
        </w:rPr>
      </w:pP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175"/>
      <w:bookmarkEnd w:id="4"/>
      <w:r w:rsidRPr="00853685">
        <w:rPr>
          <w:rFonts w:ascii="Times New Roman" w:eastAsia="Calibri" w:hAnsi="Times New Roman" w:cs="Times New Roman"/>
          <w:sz w:val="24"/>
          <w:szCs w:val="24"/>
        </w:rPr>
        <w:t>2.1. Муниципальная услуга:</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2.2. Предоставление муниципальной услуги осуществляется - </w:t>
      </w:r>
      <w:r w:rsidRPr="00C9231D">
        <w:rPr>
          <w:rFonts w:ascii="Times New Roman" w:eastAsia="Calibri" w:hAnsi="Times New Roman" w:cs="Times New Roman"/>
          <w:sz w:val="24"/>
          <w:szCs w:val="24"/>
        </w:rPr>
        <w:t>сектор</w:t>
      </w:r>
      <w:r>
        <w:rPr>
          <w:rFonts w:ascii="Times New Roman" w:eastAsia="Calibri" w:hAnsi="Times New Roman" w:cs="Times New Roman"/>
          <w:sz w:val="24"/>
          <w:szCs w:val="24"/>
        </w:rPr>
        <w:t>ом</w:t>
      </w:r>
      <w:r w:rsidRPr="00C9231D">
        <w:rPr>
          <w:rFonts w:ascii="Times New Roman" w:eastAsia="Calibri" w:hAnsi="Times New Roman" w:cs="Times New Roman"/>
          <w:sz w:val="24"/>
          <w:szCs w:val="24"/>
        </w:rPr>
        <w:t xml:space="preserve"> по управлению муниципальным имуществом и жилищным вопросам а</w:t>
      </w:r>
      <w:r w:rsidRPr="00C9231D">
        <w:rPr>
          <w:rFonts w:ascii="Times New Roman" w:hAnsi="Times New Roman" w:cs="Times New Roman"/>
          <w:sz w:val="24"/>
          <w:szCs w:val="24"/>
        </w:rPr>
        <w:t>дминистрации муниципального образования «</w:t>
      </w:r>
      <w:r w:rsidRPr="00C9231D">
        <w:rPr>
          <w:rFonts w:ascii="Times New Roman" w:eastAsia="Calibri" w:hAnsi="Times New Roman" w:cs="Times New Roman"/>
          <w:sz w:val="24"/>
          <w:szCs w:val="24"/>
        </w:rPr>
        <w:t>Новодевяткинское сельское поселение</w:t>
      </w:r>
      <w:r w:rsidRPr="00C9231D">
        <w:rPr>
          <w:rFonts w:ascii="Times New Roman" w:hAnsi="Times New Roman" w:cs="Times New Roman"/>
          <w:sz w:val="24"/>
          <w:szCs w:val="24"/>
        </w:rPr>
        <w:t>» Ленинградской области</w:t>
      </w:r>
      <w:r>
        <w:rPr>
          <w:rFonts w:ascii="Times New Roman" w:eastAsia="Calibri" w:hAnsi="Times New Roman" w:cs="Times New Roman"/>
          <w:sz w:val="24"/>
          <w:szCs w:val="24"/>
        </w:rPr>
        <w:t xml:space="preserve">;  </w:t>
      </w:r>
      <w:r w:rsidRPr="008C059A">
        <w:rPr>
          <w:rFonts w:ascii="Times New Roman" w:hAnsi="Times New Roman"/>
          <w:sz w:val="24"/>
          <w:szCs w:val="24"/>
        </w:rPr>
        <w:t>муниципальн</w:t>
      </w:r>
      <w:r>
        <w:rPr>
          <w:rFonts w:ascii="Times New Roman" w:hAnsi="Times New Roman"/>
          <w:sz w:val="24"/>
          <w:szCs w:val="24"/>
        </w:rPr>
        <w:t>ым</w:t>
      </w:r>
      <w:r w:rsidRPr="008C059A">
        <w:rPr>
          <w:rFonts w:ascii="Times New Roman" w:hAnsi="Times New Roman"/>
          <w:sz w:val="24"/>
          <w:szCs w:val="24"/>
        </w:rPr>
        <w:t xml:space="preserve"> казенн</w:t>
      </w:r>
      <w:r>
        <w:rPr>
          <w:rFonts w:ascii="Times New Roman" w:hAnsi="Times New Roman"/>
          <w:sz w:val="24"/>
          <w:szCs w:val="24"/>
        </w:rPr>
        <w:t>ым</w:t>
      </w:r>
      <w:r w:rsidRPr="008C059A">
        <w:rPr>
          <w:rFonts w:ascii="Times New Roman" w:hAnsi="Times New Roman"/>
          <w:sz w:val="24"/>
          <w:szCs w:val="24"/>
        </w:rPr>
        <w:t xml:space="preserve"> учреждени</w:t>
      </w:r>
      <w:r>
        <w:rPr>
          <w:rFonts w:ascii="Times New Roman" w:hAnsi="Times New Roman"/>
          <w:sz w:val="24"/>
          <w:szCs w:val="24"/>
        </w:rPr>
        <w:t>ем</w:t>
      </w:r>
      <w:r w:rsidRPr="008C059A">
        <w:rPr>
          <w:rFonts w:ascii="Times New Roman" w:hAnsi="Times New Roman"/>
          <w:sz w:val="24"/>
          <w:szCs w:val="24"/>
        </w:rPr>
        <w:t xml:space="preserve"> муниципального образования «Новодевяткинское сельское поселение» Всеволожского муниципального района Ленинградской области «Агентство по развитию и обслуживанию территории»</w:t>
      </w:r>
      <w:r w:rsidRPr="00B058E7">
        <w:rPr>
          <w:rFonts w:ascii="Times New Roman" w:hAnsi="Times New Roman"/>
          <w:sz w:val="24"/>
          <w:szCs w:val="24"/>
        </w:rPr>
        <w:t xml:space="preserve"> </w:t>
      </w:r>
      <w:r>
        <w:rPr>
          <w:rFonts w:ascii="Times New Roman" w:hAnsi="Times New Roman"/>
          <w:sz w:val="24"/>
          <w:szCs w:val="24"/>
        </w:rPr>
        <w:t>(далее – Учреждение).</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2.3. Орган, предоставляющий муниципальную услугу, не вправе требовать:</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2.4. Результатом предоставления муниципальной услуги является: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заключение договора купли-продажи;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отказ в приобретении арендуемого имущества.</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2.5. Срок предоставления</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муниципальной услуги: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2.5.1. Заявление на предоставление муниципальной услуги, пода</w:t>
      </w:r>
      <w:r>
        <w:rPr>
          <w:rFonts w:ascii="Times New Roman" w:eastAsia="Calibri" w:hAnsi="Times New Roman" w:cs="Times New Roman"/>
          <w:sz w:val="24"/>
          <w:szCs w:val="24"/>
        </w:rPr>
        <w:t>н</w:t>
      </w:r>
      <w:r w:rsidRPr="00853685">
        <w:rPr>
          <w:rFonts w:ascii="Times New Roman" w:eastAsia="Calibri" w:hAnsi="Times New Roman" w:cs="Times New Roman"/>
          <w:sz w:val="24"/>
          <w:szCs w:val="24"/>
        </w:rPr>
        <w:t xml:space="preserve">ное заявителем, рассматривается администрацией МО </w:t>
      </w:r>
      <w:r>
        <w:rPr>
          <w:rFonts w:ascii="Times New Roman" w:eastAsia="Calibri" w:hAnsi="Times New Roman" w:cs="Times New Roman"/>
          <w:sz w:val="24"/>
          <w:szCs w:val="24"/>
        </w:rPr>
        <w:t xml:space="preserve">«Новодевяткинское сельское поселение» </w:t>
      </w:r>
      <w:r w:rsidRPr="00853685">
        <w:rPr>
          <w:rFonts w:ascii="Times New Roman" w:eastAsia="Calibri" w:hAnsi="Times New Roman" w:cs="Times New Roman"/>
          <w:sz w:val="24"/>
          <w:szCs w:val="24"/>
        </w:rPr>
        <w:t>в течение 30 (тридцати) дней со дня регистрации такого заявления.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2.5.2. Оформление и подписание обеими сторонами договора купли-продажи производится в следующие сроки: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853685">
          <w:rPr>
            <w:rFonts w:ascii="Times New Roman" w:eastAsia="Calibri" w:hAnsi="Times New Roman" w:cs="Times New Roman"/>
            <w:sz w:val="24"/>
            <w:szCs w:val="24"/>
          </w:rPr>
          <w:t>заявления</w:t>
        </w:r>
      </w:hyperlink>
      <w:r w:rsidRPr="00853685">
        <w:rPr>
          <w:rFonts w:ascii="Times New Roman" w:eastAsia="Calibri" w:hAnsi="Times New Roman" w:cs="Times New Roman"/>
          <w:sz w:val="24"/>
          <w:szCs w:val="24"/>
        </w:rPr>
        <w:t>(приложение 3):</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в двухмесячный срок </w:t>
      </w:r>
      <w:proofErr w:type="gramStart"/>
      <w:r w:rsidRPr="00853685">
        <w:rPr>
          <w:rFonts w:ascii="Times New Roman" w:eastAsia="Calibri" w:hAnsi="Times New Roman" w:cs="Times New Roman"/>
          <w:sz w:val="24"/>
          <w:szCs w:val="24"/>
        </w:rPr>
        <w:t>с даты получения</w:t>
      </w:r>
      <w:proofErr w:type="gramEnd"/>
      <w:r w:rsidRPr="00853685">
        <w:rPr>
          <w:rFonts w:ascii="Times New Roman" w:eastAsia="Calibri" w:hAnsi="Times New Roman" w:cs="Times New Roman"/>
          <w:sz w:val="24"/>
          <w:szCs w:val="24"/>
        </w:rPr>
        <w:t xml:space="preserve"> заявления администраци</w:t>
      </w:r>
      <w:r>
        <w:rPr>
          <w:rFonts w:ascii="Times New Roman" w:eastAsia="Calibri" w:hAnsi="Times New Roman" w:cs="Times New Roman"/>
          <w:sz w:val="24"/>
          <w:szCs w:val="24"/>
        </w:rPr>
        <w:t>я</w:t>
      </w:r>
      <w:r w:rsidRPr="00853685">
        <w:rPr>
          <w:rFonts w:ascii="Times New Roman" w:eastAsia="Calibri" w:hAnsi="Times New Roman" w:cs="Times New Roman"/>
          <w:sz w:val="24"/>
          <w:szCs w:val="24"/>
        </w:rPr>
        <w:t xml:space="preserve"> МО</w:t>
      </w:r>
      <w:r>
        <w:rPr>
          <w:rFonts w:ascii="Times New Roman" w:eastAsia="Calibri" w:hAnsi="Times New Roman" w:cs="Times New Roman"/>
          <w:sz w:val="24"/>
          <w:szCs w:val="24"/>
        </w:rPr>
        <w:t xml:space="preserve"> «Новодевяткинское сельское поселение» </w:t>
      </w:r>
      <w:r w:rsidRPr="00853685">
        <w:rPr>
          <w:rFonts w:ascii="Times New Roman" w:eastAsia="Calibri" w:hAnsi="Times New Roman" w:cs="Times New Roman"/>
          <w:sz w:val="24"/>
          <w:szCs w:val="24"/>
        </w:rPr>
        <w:t xml:space="preserve">обеспечивает заключение договора на проведение оценки рыночной стоимости арендуемого имущества в порядке, установленном Федеральным </w:t>
      </w:r>
      <w:hyperlink r:id="rId17" w:history="1">
        <w:r w:rsidRPr="00853685">
          <w:rPr>
            <w:rFonts w:ascii="Times New Roman" w:eastAsia="Calibri" w:hAnsi="Times New Roman" w:cs="Times New Roman"/>
            <w:sz w:val="24"/>
            <w:szCs w:val="24"/>
          </w:rPr>
          <w:t>законом</w:t>
        </w:r>
      </w:hyperlink>
      <w:r w:rsidRPr="00853685">
        <w:rPr>
          <w:rFonts w:ascii="Times New Roman" w:eastAsia="Calibri" w:hAnsi="Times New Roman" w:cs="Times New Roman"/>
          <w:sz w:val="24"/>
          <w:szCs w:val="24"/>
        </w:rPr>
        <w:t xml:space="preserve"> от 29.07.1998 № 135-ФЗ «Об оценочной деятельности в Российской Федерации»;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в течение 14 (четырнадцати) дней с даты принятия </w:t>
      </w:r>
      <w:proofErr w:type="gramStart"/>
      <w:r w:rsidRPr="00853685">
        <w:rPr>
          <w:rFonts w:ascii="Times New Roman" w:eastAsia="Calibri" w:hAnsi="Times New Roman" w:cs="Times New Roman"/>
          <w:sz w:val="24"/>
          <w:szCs w:val="24"/>
        </w:rPr>
        <w:t>отчета</w:t>
      </w:r>
      <w:proofErr w:type="gramEnd"/>
      <w:r w:rsidRPr="00853685">
        <w:rPr>
          <w:rFonts w:ascii="Times New Roman" w:eastAsia="Calibri" w:hAnsi="Times New Roman" w:cs="Times New Roman"/>
          <w:sz w:val="24"/>
          <w:szCs w:val="24"/>
        </w:rPr>
        <w:t xml:space="preserve"> об оценке рыночной стоимости арендуемого имущества администрация</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 xml:space="preserve">МО </w:t>
      </w:r>
      <w:r>
        <w:rPr>
          <w:rFonts w:ascii="Times New Roman" w:eastAsia="Calibri" w:hAnsi="Times New Roman" w:cs="Times New Roman"/>
          <w:sz w:val="24"/>
          <w:szCs w:val="24"/>
        </w:rPr>
        <w:t xml:space="preserve">«Новодевяткинское сельское поселение»  </w:t>
      </w:r>
      <w:r w:rsidRPr="00853685">
        <w:rPr>
          <w:rFonts w:ascii="Times New Roman" w:eastAsia="Calibri" w:hAnsi="Times New Roman" w:cs="Times New Roman"/>
          <w:sz w:val="24"/>
          <w:szCs w:val="24"/>
        </w:rPr>
        <w:t>принимает решение об условиях его приватизации;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в течение 10 (десяти) дней </w:t>
      </w:r>
      <w:proofErr w:type="gramStart"/>
      <w:r w:rsidRPr="00853685">
        <w:rPr>
          <w:rFonts w:ascii="Times New Roman" w:eastAsia="Calibri" w:hAnsi="Times New Roman" w:cs="Times New Roman"/>
          <w:sz w:val="24"/>
          <w:szCs w:val="24"/>
        </w:rPr>
        <w:t>с даты принятия</w:t>
      </w:r>
      <w:proofErr w:type="gramEnd"/>
      <w:r w:rsidRPr="00853685">
        <w:rPr>
          <w:rFonts w:ascii="Times New Roman" w:eastAsia="Calibri" w:hAnsi="Times New Roman" w:cs="Times New Roman"/>
          <w:sz w:val="24"/>
          <w:szCs w:val="24"/>
        </w:rPr>
        <w:t xml:space="preserve"> решения об условиях приватизации администрация МО </w:t>
      </w:r>
      <w:r>
        <w:rPr>
          <w:rFonts w:ascii="Times New Roman" w:eastAsia="Calibri" w:hAnsi="Times New Roman" w:cs="Times New Roman"/>
          <w:sz w:val="24"/>
          <w:szCs w:val="24"/>
        </w:rPr>
        <w:t xml:space="preserve">«Новодевяткинское сельское поселение» </w:t>
      </w:r>
      <w:r w:rsidRPr="00853685">
        <w:rPr>
          <w:rFonts w:ascii="Times New Roman" w:eastAsia="Calibri" w:hAnsi="Times New Roman" w:cs="Times New Roman"/>
          <w:sz w:val="24"/>
          <w:szCs w:val="24"/>
        </w:rPr>
        <w:t xml:space="preserve"> направляет заявителю проект </w:t>
      </w:r>
      <w:r w:rsidRPr="00853685">
        <w:rPr>
          <w:rFonts w:ascii="Times New Roman" w:eastAsia="Calibri" w:hAnsi="Times New Roman" w:cs="Times New Roman"/>
          <w:sz w:val="24"/>
          <w:szCs w:val="24"/>
        </w:rPr>
        <w:lastRenderedPageBreak/>
        <w:t>договора купли-продажи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При принятии решения об условиях приватизации администрация МО </w:t>
      </w:r>
      <w:r>
        <w:rPr>
          <w:rFonts w:ascii="Times New Roman" w:eastAsia="Calibri" w:hAnsi="Times New Roman" w:cs="Times New Roman"/>
          <w:sz w:val="24"/>
          <w:szCs w:val="24"/>
        </w:rPr>
        <w:t>«Новодевяткинское сельское поселение»</w:t>
      </w:r>
      <w:r w:rsidRPr="00853685">
        <w:rPr>
          <w:rFonts w:ascii="Times New Roman" w:eastAsia="Calibri" w:hAnsi="Times New Roman" w:cs="Times New Roman"/>
          <w:sz w:val="24"/>
          <w:szCs w:val="24"/>
        </w:rPr>
        <w:t>:</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в течение 10 (десяти) дней </w:t>
      </w:r>
      <w:proofErr w:type="gramStart"/>
      <w:r w:rsidRPr="00853685">
        <w:rPr>
          <w:rFonts w:ascii="Times New Roman" w:eastAsia="Calibri" w:hAnsi="Times New Roman" w:cs="Times New Roman"/>
          <w:sz w:val="24"/>
          <w:szCs w:val="24"/>
        </w:rPr>
        <w:t>с даты принятия</w:t>
      </w:r>
      <w:proofErr w:type="gramEnd"/>
      <w:r w:rsidRPr="00853685">
        <w:rPr>
          <w:rFonts w:ascii="Times New Roman" w:eastAsia="Calibri" w:hAnsi="Times New Roman" w:cs="Times New Roman"/>
          <w:sz w:val="24"/>
          <w:szCs w:val="24"/>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администрация МО </w:t>
      </w:r>
      <w:r>
        <w:rPr>
          <w:rFonts w:ascii="Times New Roman" w:eastAsia="Calibri" w:hAnsi="Times New Roman" w:cs="Times New Roman"/>
          <w:sz w:val="24"/>
          <w:szCs w:val="24"/>
        </w:rPr>
        <w:t xml:space="preserve">«Новодевяткинское сельское поселение» </w:t>
      </w:r>
      <w:r w:rsidRPr="00853685">
        <w:rPr>
          <w:rFonts w:ascii="Times New Roman" w:eastAsia="Calibri" w:hAnsi="Times New Roman" w:cs="Times New Roman"/>
          <w:sz w:val="24"/>
          <w:szCs w:val="24"/>
        </w:rPr>
        <w:t xml:space="preserve"> заключает договор в течение 30 (тридцати) дней со дня получения им предложения о его заключении </w:t>
      </w:r>
      <w:proofErr w:type="gramStart"/>
      <w:r w:rsidRPr="00853685">
        <w:rPr>
          <w:rFonts w:ascii="Times New Roman" w:eastAsia="Calibri" w:hAnsi="Times New Roman" w:cs="Times New Roman"/>
          <w:sz w:val="24"/>
          <w:szCs w:val="24"/>
        </w:rPr>
        <w:t>и(</w:t>
      </w:r>
      <w:proofErr w:type="gramEnd"/>
      <w:r w:rsidRPr="00853685">
        <w:rPr>
          <w:rFonts w:ascii="Times New Roman" w:eastAsia="Calibri" w:hAnsi="Times New Roman" w:cs="Times New Roman"/>
          <w:sz w:val="24"/>
          <w:szCs w:val="24"/>
        </w:rPr>
        <w:t>или) проекта договора купли-продажи.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2.5.3. Оформление акта приема-передачи осуществляется в следующие сроки: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853685">
        <w:rPr>
          <w:rFonts w:ascii="Times New Roman" w:eastAsia="Calibri" w:hAnsi="Times New Roman" w:cs="Times New Roman"/>
          <w:sz w:val="24"/>
          <w:szCs w:val="24"/>
        </w:rPr>
        <w:t>с даты заключения</w:t>
      </w:r>
      <w:proofErr w:type="gramEnd"/>
      <w:r w:rsidRPr="00853685">
        <w:rPr>
          <w:rFonts w:ascii="Times New Roman" w:eastAsia="Calibri" w:hAnsi="Times New Roman" w:cs="Times New Roman"/>
          <w:sz w:val="24"/>
          <w:szCs w:val="24"/>
        </w:rPr>
        <w:t xml:space="preserve"> договора купли-продажи.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Конституция Российской Федерации;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Гражданский</w:t>
      </w:r>
      <w:r>
        <w:rPr>
          <w:rFonts w:ascii="Times New Roman" w:eastAsia="Calibri" w:hAnsi="Times New Roman" w:cs="Times New Roman"/>
          <w:sz w:val="24"/>
          <w:szCs w:val="24"/>
        </w:rPr>
        <w:t xml:space="preserve"> </w:t>
      </w:r>
      <w:hyperlink r:id="rId18" w:history="1">
        <w:r w:rsidRPr="00853685">
          <w:rPr>
            <w:rFonts w:ascii="Times New Roman" w:eastAsia="Calibri" w:hAnsi="Times New Roman" w:cs="Times New Roman"/>
            <w:sz w:val="24"/>
            <w:szCs w:val="24"/>
          </w:rPr>
          <w:t>кодекс</w:t>
        </w:r>
      </w:hyperlink>
      <w:r w:rsidRPr="00853685">
        <w:rPr>
          <w:rFonts w:ascii="Times New Roman" w:eastAsia="Calibri" w:hAnsi="Times New Roman" w:cs="Times New Roman"/>
          <w:sz w:val="24"/>
          <w:szCs w:val="24"/>
        </w:rPr>
        <w:t xml:space="preserve"> Российской Федерации;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w:t>
      </w:r>
      <w:r>
        <w:rPr>
          <w:rFonts w:ascii="Times New Roman" w:eastAsia="Calibri" w:hAnsi="Times New Roman" w:cs="Times New Roman"/>
          <w:sz w:val="24"/>
          <w:szCs w:val="24"/>
        </w:rPr>
        <w:t xml:space="preserve"> </w:t>
      </w:r>
      <w:hyperlink r:id="rId19" w:history="1">
        <w:r w:rsidRPr="00853685">
          <w:rPr>
            <w:rFonts w:ascii="Times New Roman" w:eastAsia="Calibri" w:hAnsi="Times New Roman" w:cs="Times New Roman"/>
            <w:sz w:val="24"/>
            <w:szCs w:val="24"/>
          </w:rPr>
          <w:t>закон</w:t>
        </w:r>
      </w:hyperlink>
      <w:r w:rsidRPr="00853685">
        <w:rPr>
          <w:rFonts w:ascii="Times New Roman" w:eastAsia="Calibri" w:hAnsi="Times New Roman" w:cs="Times New Roman"/>
          <w:sz w:val="24"/>
          <w:szCs w:val="24"/>
        </w:rPr>
        <w:t xml:space="preserve"> от 24.07.2007 № 209-ФЗ «О развитии малого и среднего предпринимательства в Российской Федерации»;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w:t>
      </w:r>
      <w:r>
        <w:rPr>
          <w:rFonts w:ascii="Times New Roman" w:eastAsia="Calibri" w:hAnsi="Times New Roman" w:cs="Times New Roman"/>
          <w:sz w:val="24"/>
          <w:szCs w:val="24"/>
        </w:rPr>
        <w:t xml:space="preserve"> </w:t>
      </w:r>
      <w:hyperlink r:id="rId20" w:history="1">
        <w:r w:rsidRPr="00853685">
          <w:rPr>
            <w:rFonts w:ascii="Times New Roman" w:eastAsia="Calibri" w:hAnsi="Times New Roman" w:cs="Times New Roman"/>
            <w:sz w:val="24"/>
            <w:szCs w:val="24"/>
          </w:rPr>
          <w:t>закон</w:t>
        </w:r>
      </w:hyperlink>
      <w:r w:rsidRPr="00853685">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w:t>
      </w:r>
      <w:r>
        <w:rPr>
          <w:rFonts w:ascii="Times New Roman" w:eastAsia="Calibri" w:hAnsi="Times New Roman" w:cs="Times New Roman"/>
          <w:sz w:val="24"/>
          <w:szCs w:val="24"/>
        </w:rPr>
        <w:t xml:space="preserve"> </w:t>
      </w:r>
      <w:hyperlink r:id="rId21" w:history="1">
        <w:r w:rsidRPr="00853685">
          <w:rPr>
            <w:rFonts w:ascii="Times New Roman" w:eastAsia="Calibri" w:hAnsi="Times New Roman" w:cs="Times New Roman"/>
            <w:sz w:val="24"/>
            <w:szCs w:val="24"/>
          </w:rPr>
          <w:t>закон</w:t>
        </w:r>
      </w:hyperlink>
      <w:r w:rsidRPr="00853685">
        <w:rPr>
          <w:rFonts w:ascii="Times New Roman" w:eastAsia="Calibri" w:hAnsi="Times New Roman" w:cs="Times New Roman"/>
          <w:sz w:val="24"/>
          <w:szCs w:val="24"/>
        </w:rPr>
        <w:t xml:space="preserve"> от 29.07.1998 № 135-ФЗ «Об оценочной деятельности в Российской Федерации»;</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 закон от 02.05.2006 № 59-ФЗ «О порядке рассмотрения обращений граждан в Российской Федерации»;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 закон от 06.04.2011 № 63-ФЗ «Об электронной подписи»;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 закон от 27.07.2006 № 152-ФЗ «О персональных данных»;</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53685">
        <w:rPr>
          <w:rFonts w:ascii="Times New Roman" w:eastAsia="Calibri" w:hAnsi="Times New Roman" w:cs="Times New Roman"/>
          <w:sz w:val="24"/>
          <w:szCs w:val="24"/>
        </w:rPr>
        <w:t>ии и ау</w:t>
      </w:r>
      <w:proofErr w:type="gramEnd"/>
      <w:r w:rsidRPr="00853685">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lastRenderedPageBreak/>
        <w:t>- нормативные правовые акты органов местного самоуправления.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2.7.1. </w:t>
      </w:r>
      <w:hyperlink w:anchor="P613" w:history="1">
        <w:r w:rsidRPr="00853685">
          <w:rPr>
            <w:rFonts w:ascii="Times New Roman" w:eastAsia="Calibri" w:hAnsi="Times New Roman" w:cs="Times New Roman"/>
            <w:sz w:val="24"/>
            <w:szCs w:val="24"/>
          </w:rPr>
          <w:t>заявление</w:t>
        </w:r>
      </w:hyperlink>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субъекта малого и среднего предпринимательства о реализации преимущественного права на приобретение арендуемого имущества;</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2.7.2. документы, подтверждающие внесение арендной платы в установленные договором аренды сроки;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2.7.4. выписка из единого государственного реестра юридических лиц (далее - выписка из ЕГРЮЛ);</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2.7.5. выписка из единого государственного реестра индивидуальных предпринимателей (далее - выписка из ЕГРИП).</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2.8.1. </w:t>
      </w:r>
      <w:hyperlink w:anchor="P613" w:history="1">
        <w:r w:rsidRPr="00853685">
          <w:rPr>
            <w:rFonts w:ascii="Times New Roman" w:eastAsia="Calibri" w:hAnsi="Times New Roman" w:cs="Times New Roman"/>
            <w:sz w:val="24"/>
            <w:szCs w:val="24"/>
          </w:rPr>
          <w:t>заявление</w:t>
        </w:r>
      </w:hyperlink>
      <w:r w:rsidRPr="00853685">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выписка из единого государственного реестра юридических лиц (далее - выписка из ЕГРЮЛ);</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выписка из единого государственного реестра индивидуальных предпринимателей (далее - выписка из ЕГРИП).</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016802"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2.10. Заявители направляют документы в орган местного самоуправления почтой либо лично подают в  </w:t>
      </w:r>
      <w:r>
        <w:rPr>
          <w:rFonts w:ascii="Times New Roman" w:eastAsia="Calibri" w:hAnsi="Times New Roman" w:cs="Times New Roman"/>
          <w:sz w:val="24"/>
          <w:szCs w:val="24"/>
        </w:rPr>
        <w:t>канцелярию Администрации</w:t>
      </w:r>
      <w:r w:rsidRPr="00853685">
        <w:rPr>
          <w:rFonts w:ascii="Times New Roman" w:eastAsia="Calibri"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853685">
        <w:rPr>
          <w:rFonts w:ascii="Times New Roman" w:eastAsia="Calibri" w:hAnsi="Times New Roman" w:cs="Times New Roman"/>
          <w:sz w:val="24"/>
          <w:szCs w:val="24"/>
        </w:rPr>
        <w:tab/>
      </w:r>
      <w:r w:rsidRPr="00853685">
        <w:rPr>
          <w:rFonts w:ascii="Times New Roman" w:eastAsia="Calibri" w:hAnsi="Times New Roman" w:cs="Times New Roman"/>
          <w:sz w:val="24"/>
          <w:szCs w:val="24"/>
        </w:rPr>
        <w:tab/>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2.11.Основанием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16802" w:rsidRPr="00853685" w:rsidRDefault="00016802" w:rsidP="00016802">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853685">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016802" w:rsidRPr="00853685" w:rsidRDefault="00016802" w:rsidP="00016802">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2.11.2. </w:t>
      </w:r>
      <w:r w:rsidRPr="00853685">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16802" w:rsidRPr="00853685" w:rsidRDefault="00016802" w:rsidP="00016802">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2.11.3. </w:t>
      </w:r>
      <w:r w:rsidRPr="00853685">
        <w:rPr>
          <w:rFonts w:ascii="Times New Roman" w:eastAsia="Calibri" w:hAnsi="Times New Roman" w:cs="Times New Roman"/>
          <w:sz w:val="24"/>
          <w:szCs w:val="24"/>
        </w:rPr>
        <w:tab/>
        <w:t>Текст заявления не поддается прочтению.</w:t>
      </w:r>
    </w:p>
    <w:p w:rsidR="00016802" w:rsidRPr="00853685" w:rsidRDefault="00016802" w:rsidP="00016802">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53685">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016802" w:rsidRPr="00853685" w:rsidRDefault="00016802" w:rsidP="00016802">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53685">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016802" w:rsidRPr="00853685" w:rsidRDefault="00016802" w:rsidP="00016802">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53685">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2.13. Основания для отказа в предоставлении муниципальной услуги являются наличие  хотя бы одного из следующих оснований:</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-заявление не соответствует установленной настоящим Административным регламентом форме (приложение 3);</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lastRenderedPageBreak/>
        <w:t xml:space="preserve">-заявитель не соответствует требованиям, установленным </w:t>
      </w:r>
      <w:hyperlink r:id="rId22" w:history="1">
        <w:r w:rsidRPr="00853685">
          <w:rPr>
            <w:rFonts w:ascii="Times New Roman" w:eastAsia="Calibri" w:hAnsi="Times New Roman" w:cs="Times New Roman"/>
            <w:sz w:val="24"/>
            <w:szCs w:val="24"/>
          </w:rPr>
          <w:t>ст. 3</w:t>
        </w:r>
      </w:hyperlink>
      <w:r w:rsidRPr="00853685">
        <w:rPr>
          <w:rFonts w:ascii="Times New Roman" w:eastAsia="Calibri" w:hAnsi="Times New Roman" w:cs="Times New Roman"/>
          <w:sz w:val="24"/>
          <w:szCs w:val="24"/>
        </w:rPr>
        <w:t xml:space="preserve"> Федерального закона от 22.07.2008 № 159-ФЗ</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5" w:name="Par285"/>
      <w:bookmarkEnd w:id="5"/>
      <w:r w:rsidRPr="00853685">
        <w:rPr>
          <w:rFonts w:ascii="Times New Roman" w:eastAsia="Calibri" w:hAnsi="Times New Roman" w:cs="Times New Roman"/>
          <w:sz w:val="24"/>
          <w:szCs w:val="24"/>
        </w:rPr>
        <w:t>- наличие задолженности по арендной плате, неустойкам (штрафам, пеням);</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2.13.1. К заявлению не приложены документы, предусмотренные </w:t>
      </w:r>
      <w:hyperlink w:anchor="Par199" w:tooltip="Ссылка на текущий документ" w:history="1">
        <w:r w:rsidRPr="00853685">
          <w:rPr>
            <w:rFonts w:ascii="Times New Roman" w:eastAsia="Calibri" w:hAnsi="Times New Roman" w:cs="Times New Roman"/>
            <w:sz w:val="24"/>
            <w:szCs w:val="24"/>
          </w:rPr>
          <w:t>пунктом 2.</w:t>
        </w:r>
      </w:hyperlink>
      <w:r w:rsidRPr="00853685">
        <w:rPr>
          <w:rFonts w:ascii="Times New Roman" w:eastAsia="Calibri" w:hAnsi="Times New Roman" w:cs="Times New Roman"/>
          <w:sz w:val="24"/>
          <w:szCs w:val="24"/>
        </w:rPr>
        <w:t>8 настоящего Административного регламента.</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2.13.2. Основания для приостановления муниципальной услуги отсутствуют</w:t>
      </w:r>
      <w:r>
        <w:rPr>
          <w:rFonts w:ascii="Times New Roman" w:eastAsia="Calibri" w:hAnsi="Times New Roman" w:cs="Times New Roman"/>
          <w:sz w:val="24"/>
          <w:szCs w:val="24"/>
        </w:rPr>
        <w:t>.</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2.15. Срок ожидания в очереди при подаче заявления о предоставлении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 – 15 (пятнадцать) минут.</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2.16. Срок ожидания в очереди при получении результата предоставления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 – 15 (пятнадцать) минут.</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2.17. Срок ожидания в очереди при подаче заявления о предоставлении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 в МФЦ – не более 15 (пятнадцати) минут, при получении результата - не более 15 (пятнадцати) минут.</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запроса (заявления) заявителя о предоставлении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 случае поступления документов по почте заявление регистрируется в течение3 (трех) дней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со дня поступления.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2.19.5. Помещения оборудованы пандусами, позволяющими обеспечить </w:t>
      </w:r>
      <w:r w:rsidRPr="00853685">
        <w:rPr>
          <w:rFonts w:ascii="Times New Roman" w:eastAsia="Calibri" w:hAnsi="Times New Roman" w:cs="Times New Roman"/>
          <w:sz w:val="24"/>
          <w:szCs w:val="24"/>
        </w:rPr>
        <w:lastRenderedPageBreak/>
        <w:t>беспрепятственный доступ инвалидов, санитарно-техническими комнатами (доступными для инвалидов).</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2.19.8. Наличие визуальной, текстовой и </w:t>
      </w:r>
      <w:proofErr w:type="spellStart"/>
      <w:r w:rsidRPr="00853685">
        <w:rPr>
          <w:rFonts w:ascii="Times New Roman" w:eastAsia="Calibri" w:hAnsi="Times New Roman" w:cs="Times New Roman"/>
          <w:sz w:val="24"/>
          <w:szCs w:val="24"/>
        </w:rPr>
        <w:t>мультимедийной</w:t>
      </w:r>
      <w:proofErr w:type="spellEnd"/>
      <w:r w:rsidRPr="00853685">
        <w:rPr>
          <w:rFonts w:ascii="Times New Roman" w:eastAsia="Calibri" w:hAnsi="Times New Roman" w:cs="Times New Roman"/>
          <w:sz w:val="24"/>
          <w:szCs w:val="24"/>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853685">
        <w:rPr>
          <w:rFonts w:ascii="Times New Roman" w:eastAsia="Calibri" w:hAnsi="Times New Roman" w:cs="Times New Roman"/>
          <w:sz w:val="24"/>
          <w:szCs w:val="24"/>
        </w:rPr>
        <w:t>ств дл</w:t>
      </w:r>
      <w:proofErr w:type="gramEnd"/>
      <w:r w:rsidRPr="00853685">
        <w:rPr>
          <w:rFonts w:ascii="Times New Roman" w:eastAsia="Calibri" w:hAnsi="Times New Roman" w:cs="Times New Roman"/>
          <w:sz w:val="24"/>
          <w:szCs w:val="24"/>
        </w:rPr>
        <w:t>я передвижения инвалида (костылей, ходунков).</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 и информацию о часах приема заявлений.</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транспортная доступность к месту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853685">
        <w:rPr>
          <w:rFonts w:ascii="Times New Roman" w:eastAsia="Calibri" w:hAnsi="Times New Roman" w:cs="Times New Roman"/>
          <w:sz w:val="24"/>
          <w:szCs w:val="24"/>
        </w:rPr>
        <w:lastRenderedPageBreak/>
        <w:t>получения муниципальной услуги действий, сведений о ходе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2.22. Показатели качества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 соблюдение срока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соблюдение требований стандарта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МФЦ и органом местного самоуправления, с момента вступления в силу соглашения о взаимодействии.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2.24. Особенности предоставления муниципальной услуги в МФЦ:</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2.24.1. МФЦ осуществляет:</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 либо являющихся результатом предоставления муниципальных услуг;</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2.24.2. В случае подачи документов в орган местного самоуправления посредством МФЦ </w:t>
      </w:r>
      <w:r w:rsidRPr="00853685">
        <w:rPr>
          <w:rFonts w:ascii="Times New Roman" w:eastAsia="Calibri" w:hAnsi="Times New Roman" w:cs="Times New Roman"/>
          <w:sz w:val="24"/>
          <w:szCs w:val="24"/>
        </w:rPr>
        <w:lastRenderedPageBreak/>
        <w:t>специалист МФЦ, осуществляющий прием документов, представленных для получения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 выполняет следующие действия: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определяет предмет обращения;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проводит проверку полномочий лица, подающего документы;</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853685">
          <w:rPr>
            <w:rFonts w:ascii="Times New Roman" w:eastAsia="Calibri" w:hAnsi="Times New Roman" w:cs="Times New Roman"/>
            <w:sz w:val="24"/>
            <w:szCs w:val="24"/>
          </w:rPr>
          <w:t>2.8</w:t>
        </w:r>
      </w:hyperlink>
      <w:r w:rsidRPr="00853685">
        <w:rPr>
          <w:rFonts w:ascii="Times New Roman" w:eastAsia="Calibri" w:hAnsi="Times New Roman" w:cs="Times New Roman"/>
          <w:sz w:val="24"/>
          <w:szCs w:val="24"/>
        </w:rPr>
        <w:t>., 2.11. – 2.12.настоящего Административного регламента;</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заверяет электронное дело своей электронной подписью (далее - ЭП);</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853685">
          <w:rPr>
            <w:rFonts w:ascii="Times New Roman" w:eastAsia="Calibri" w:hAnsi="Times New Roman" w:cs="Times New Roman"/>
            <w:sz w:val="24"/>
            <w:szCs w:val="24"/>
          </w:rPr>
          <w:t>п.п. 2.</w:t>
        </w:r>
      </w:hyperlink>
      <w:r w:rsidRPr="00853685">
        <w:rPr>
          <w:rFonts w:ascii="Times New Roman" w:eastAsia="Calibri" w:hAnsi="Times New Roman" w:cs="Times New Roman"/>
          <w:sz w:val="24"/>
          <w:szCs w:val="24"/>
        </w:rPr>
        <w:t>11.–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53685">
          <w:rPr>
            <w:rFonts w:ascii="Times New Roman" w:eastAsia="Calibri" w:hAnsi="Times New Roman" w:cs="Times New Roman"/>
            <w:sz w:val="24"/>
            <w:szCs w:val="24"/>
          </w:rPr>
          <w:t xml:space="preserve">разделе </w:t>
        </w:r>
        <w:proofErr w:type="spellStart"/>
        <w:r w:rsidRPr="00853685">
          <w:rPr>
            <w:rFonts w:ascii="Times New Roman" w:eastAsia="Calibri" w:hAnsi="Times New Roman" w:cs="Times New Roman"/>
            <w:sz w:val="24"/>
            <w:szCs w:val="24"/>
          </w:rPr>
          <w:t>II</w:t>
        </w:r>
      </w:hyperlink>
      <w:r w:rsidRPr="00853685">
        <w:rPr>
          <w:rFonts w:ascii="Times New Roman" w:eastAsia="Calibri" w:hAnsi="Times New Roman" w:cs="Times New Roman"/>
          <w:sz w:val="24"/>
          <w:szCs w:val="24"/>
        </w:rPr>
        <w:t>настоящего</w:t>
      </w:r>
      <w:proofErr w:type="spellEnd"/>
      <w:r w:rsidRPr="00853685">
        <w:rPr>
          <w:rFonts w:ascii="Times New Roman" w:eastAsia="Calibri" w:hAnsi="Times New Roman" w:cs="Times New Roman"/>
          <w:sz w:val="24"/>
          <w:szCs w:val="24"/>
        </w:rPr>
        <w:t xml:space="preserve"> Административного регламента.</w:t>
      </w:r>
      <w:proofErr w:type="gramEnd"/>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2.25. Особенности предоставления муниципальной услуги в электронном виде.</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w:t>
      </w:r>
      <w:r w:rsidRPr="00853685">
        <w:rPr>
          <w:rFonts w:ascii="Times New Roman" w:eastAsia="Calibri" w:hAnsi="Times New Roman" w:cs="Times New Roman"/>
          <w:sz w:val="24"/>
          <w:szCs w:val="24"/>
        </w:rPr>
        <w:lastRenderedPageBreak/>
        <w:t>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53685">
        <w:rPr>
          <w:rFonts w:ascii="Times New Roman" w:eastAsia="Calibri" w:hAnsi="Times New Roman" w:cs="Times New Roman"/>
          <w:sz w:val="24"/>
          <w:szCs w:val="24"/>
        </w:rPr>
        <w:t>ии и ау</w:t>
      </w:r>
      <w:proofErr w:type="gramEnd"/>
      <w:r w:rsidRPr="00853685">
        <w:rPr>
          <w:rFonts w:ascii="Times New Roman" w:eastAsia="Calibri" w:hAnsi="Times New Roman" w:cs="Times New Roman"/>
          <w:sz w:val="24"/>
          <w:szCs w:val="24"/>
        </w:rPr>
        <w:t xml:space="preserve">тентификации (далее – ЕСИА).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с обязательной личной явкой на прием в Администрацию;</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без личной явки на прием в Администрацию.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пройти идентификацию и аутентификацию в ЕСИА;</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в случае</w:t>
      </w:r>
      <w:proofErr w:type="gramStart"/>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в случае</w:t>
      </w:r>
      <w:proofErr w:type="gramStart"/>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после рассмотрения документов и принятия решения о предоставлении </w:t>
      </w:r>
      <w:proofErr w:type="spellStart"/>
      <w:r w:rsidRPr="00853685">
        <w:rPr>
          <w:rFonts w:ascii="Times New Roman" w:eastAsia="Calibri" w:hAnsi="Times New Roman" w:cs="Times New Roman"/>
          <w:sz w:val="24"/>
          <w:szCs w:val="24"/>
        </w:rPr>
        <w:t>муниципальнойуслуги</w:t>
      </w:r>
      <w:proofErr w:type="spellEnd"/>
      <w:r w:rsidRPr="00853685">
        <w:rPr>
          <w:rFonts w:ascii="Times New Roman" w:eastAsia="Calibri" w:hAnsi="Times New Roman" w:cs="Times New Roman"/>
          <w:sz w:val="24"/>
          <w:szCs w:val="24"/>
        </w:rPr>
        <w:t xml:space="preserve"> (отказе в предоставлении) заполняет предусмотренные 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853685">
        <w:rPr>
          <w:rFonts w:ascii="Times New Roman" w:eastAsia="Calibri" w:hAnsi="Times New Roman" w:cs="Times New Roman"/>
          <w:sz w:val="24"/>
          <w:szCs w:val="24"/>
        </w:rPr>
        <w:t>дств св</w:t>
      </w:r>
      <w:proofErr w:type="gramEnd"/>
      <w:r w:rsidRPr="00853685">
        <w:rPr>
          <w:rFonts w:ascii="Times New Roman" w:eastAsia="Calibri" w:hAnsi="Times New Roman" w:cs="Times New Roman"/>
          <w:sz w:val="24"/>
          <w:szCs w:val="24"/>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Pr="00853685">
        <w:rPr>
          <w:rFonts w:ascii="Times New Roman" w:eastAsia="Calibri" w:hAnsi="Times New Roman" w:cs="Times New Roman"/>
          <w:sz w:val="24"/>
          <w:szCs w:val="24"/>
        </w:rPr>
        <w:lastRenderedPageBreak/>
        <w:t>усиленной квалифицированной электронной подписью должностного лица, принявшего решение, в Личный кабинет заявителя.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формирует через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53685">
        <w:rPr>
          <w:rFonts w:ascii="Times New Roman" w:eastAsia="Calibri" w:hAnsi="Times New Roman" w:cs="Times New Roman"/>
          <w:sz w:val="24"/>
          <w:szCs w:val="24"/>
        </w:rPr>
        <w:t xml:space="preserve"> 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 дело переводит в статус «Заявитель приглашен на прием».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 дело переводит в статус «Прием заявителя окончен».</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853685">
        <w:rPr>
          <w:rFonts w:ascii="Times New Roman" w:eastAsia="Calibri" w:hAnsi="Times New Roman" w:cs="Times New Roman"/>
          <w:sz w:val="24"/>
          <w:szCs w:val="24"/>
        </w:rPr>
        <w:t>дств св</w:t>
      </w:r>
      <w:proofErr w:type="gramEnd"/>
      <w:r w:rsidRPr="00853685">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В случае</w:t>
      </w:r>
      <w:proofErr w:type="gramStart"/>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16802" w:rsidRDefault="00016802" w:rsidP="0001680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6" w:name="Par383"/>
      <w:bookmarkEnd w:id="6"/>
    </w:p>
    <w:p w:rsidR="00016802" w:rsidRDefault="00016802" w:rsidP="0001680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016802" w:rsidRPr="00564DC4" w:rsidRDefault="00016802" w:rsidP="0001680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564DC4">
        <w:rPr>
          <w:rFonts w:ascii="Times New Roman" w:eastAsia="Calibri" w:hAnsi="Times New Roman" w:cs="Times New Roman"/>
          <w:b/>
          <w:sz w:val="24"/>
          <w:szCs w:val="24"/>
        </w:rPr>
        <w:lastRenderedPageBreak/>
        <w:t>III. Перечень услуг, которые являются необходимыми</w:t>
      </w:r>
    </w:p>
    <w:p w:rsidR="00016802" w:rsidRPr="00564DC4" w:rsidRDefault="00016802" w:rsidP="0001680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64DC4">
        <w:rPr>
          <w:rFonts w:ascii="Times New Roman" w:eastAsia="Calibri" w:hAnsi="Times New Roman" w:cs="Times New Roman"/>
          <w:b/>
          <w:sz w:val="24"/>
          <w:szCs w:val="24"/>
        </w:rPr>
        <w:t xml:space="preserve">и </w:t>
      </w:r>
      <w:proofErr w:type="gramStart"/>
      <w:r w:rsidRPr="00564DC4">
        <w:rPr>
          <w:rFonts w:ascii="Times New Roman" w:eastAsia="Calibri" w:hAnsi="Times New Roman" w:cs="Times New Roman"/>
          <w:b/>
          <w:sz w:val="24"/>
          <w:szCs w:val="24"/>
        </w:rPr>
        <w:t>обязательными</w:t>
      </w:r>
      <w:proofErr w:type="gramEnd"/>
      <w:r w:rsidRPr="00564DC4">
        <w:rPr>
          <w:rFonts w:ascii="Times New Roman" w:eastAsia="Calibri" w:hAnsi="Times New Roman" w:cs="Times New Roman"/>
          <w:b/>
          <w:sz w:val="24"/>
          <w:szCs w:val="24"/>
        </w:rPr>
        <w:t xml:space="preserve"> для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16802" w:rsidRPr="00853685" w:rsidRDefault="00016802" w:rsidP="0001680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02" w:rsidRPr="00853685" w:rsidRDefault="00016802" w:rsidP="0001680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02" w:rsidRPr="00564DC4" w:rsidRDefault="00016802" w:rsidP="00016802">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564DC4">
        <w:rPr>
          <w:rFonts w:ascii="Times New Roman" w:eastAsia="Calibri" w:hAnsi="Times New Roman" w:cs="Times New Roman"/>
          <w:b/>
          <w:sz w:val="24"/>
          <w:szCs w:val="24"/>
        </w:rPr>
        <w:t>IV. Состав, последовательность и сроки выполнения</w:t>
      </w:r>
      <w:r>
        <w:rPr>
          <w:rFonts w:ascii="Times New Roman" w:eastAsia="Calibri" w:hAnsi="Times New Roman" w:cs="Times New Roman"/>
          <w:b/>
          <w:sz w:val="24"/>
          <w:szCs w:val="24"/>
        </w:rPr>
        <w:t xml:space="preserve"> </w:t>
      </w:r>
      <w:r w:rsidRPr="00564DC4">
        <w:rPr>
          <w:rFonts w:ascii="Times New Roman" w:eastAsia="Calibri" w:hAnsi="Times New Roman" w:cs="Times New Roman"/>
          <w:b/>
          <w:sz w:val="24"/>
          <w:szCs w:val="24"/>
        </w:rPr>
        <w:t>административных процедур, требования к порядку</w:t>
      </w:r>
      <w:r>
        <w:rPr>
          <w:rFonts w:ascii="Times New Roman" w:eastAsia="Calibri" w:hAnsi="Times New Roman" w:cs="Times New Roman"/>
          <w:b/>
          <w:sz w:val="24"/>
          <w:szCs w:val="24"/>
        </w:rPr>
        <w:t xml:space="preserve"> </w:t>
      </w:r>
      <w:r w:rsidRPr="00564DC4">
        <w:rPr>
          <w:rFonts w:ascii="Times New Roman" w:eastAsia="Calibri" w:hAnsi="Times New Roman" w:cs="Times New Roman"/>
          <w:b/>
          <w:sz w:val="24"/>
          <w:szCs w:val="24"/>
        </w:rPr>
        <w:t>их выполнения, в том числе особенности выполнения</w:t>
      </w:r>
      <w:r>
        <w:rPr>
          <w:rFonts w:ascii="Times New Roman" w:eastAsia="Calibri" w:hAnsi="Times New Roman" w:cs="Times New Roman"/>
          <w:b/>
          <w:sz w:val="24"/>
          <w:szCs w:val="24"/>
        </w:rPr>
        <w:t xml:space="preserve"> </w:t>
      </w:r>
      <w:r w:rsidRPr="00564DC4">
        <w:rPr>
          <w:rFonts w:ascii="Times New Roman" w:eastAsia="Calibri" w:hAnsi="Times New Roman" w:cs="Times New Roman"/>
          <w:b/>
          <w:sz w:val="24"/>
          <w:szCs w:val="24"/>
        </w:rPr>
        <w:t>административных процедур в электронной форме</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4.1.1. </w:t>
      </w:r>
      <w:proofErr w:type="gramStart"/>
      <w:r w:rsidRPr="00853685">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3" w:history="1">
        <w:r w:rsidRPr="00853685">
          <w:rPr>
            <w:rFonts w:ascii="Times New Roman" w:eastAsia="Calibri" w:hAnsi="Times New Roman" w:cs="Times New Roman"/>
            <w:sz w:val="24"/>
            <w:szCs w:val="24"/>
          </w:rPr>
          <w:t>законом</w:t>
        </w:r>
      </w:hyperlink>
      <w:r w:rsidRPr="00853685">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4.1.1.1. В случае если объект недвижимости включен в прогнозный план (программу) приватизации муниципального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4.1.1.2. В случае если объект недвижимости не включен в прогнозный план (программу) приватизации муниципального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1) прием заявления с документами, указанными в </w:t>
      </w:r>
      <w:hyperlink w:anchor="P165" w:history="1">
        <w:r w:rsidRPr="00853685">
          <w:rPr>
            <w:rFonts w:ascii="Times New Roman" w:eastAsia="Calibri" w:hAnsi="Times New Roman" w:cs="Times New Roman"/>
            <w:sz w:val="24"/>
            <w:szCs w:val="24"/>
          </w:rPr>
          <w:t>п. 2.8.</w:t>
        </w:r>
      </w:hyperlink>
      <w:r w:rsidRPr="00853685">
        <w:rPr>
          <w:rFonts w:ascii="Times New Roman" w:eastAsia="Calibri" w:hAnsi="Times New Roman" w:cs="Times New Roman"/>
          <w:sz w:val="24"/>
          <w:szCs w:val="24"/>
        </w:rPr>
        <w:t xml:space="preserve"> настоящего Административного регламента;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рассмотрение заявления;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проведение оценки рыночной стоимости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 принятие решения об условиях приватизации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 заключение договора купли-продажи.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 Описание каждой административной процедуры.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4.2.1. В случае если объект недвижимости включен в прогнозный план (программу) приватизации муниципального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Pr="00853685">
        <w:rPr>
          <w:rFonts w:ascii="Times New Roman" w:eastAsia="Calibri" w:hAnsi="Times New Roman" w:cs="Times New Roman"/>
          <w:sz w:val="24"/>
          <w:szCs w:val="24"/>
        </w:rPr>
        <w:lastRenderedPageBreak/>
        <w:t>администрацией МО</w:t>
      </w:r>
      <w:proofErr w:type="gramStart"/>
      <w:r>
        <w:rPr>
          <w:rFonts w:ascii="Times New Roman" w:eastAsia="Calibri" w:hAnsi="Times New Roman" w:cs="Times New Roman"/>
          <w:sz w:val="24"/>
          <w:szCs w:val="24"/>
        </w:rPr>
        <w:t>«Н</w:t>
      </w:r>
      <w:proofErr w:type="gramEnd"/>
      <w:r>
        <w:rPr>
          <w:rFonts w:ascii="Times New Roman" w:eastAsia="Calibri" w:hAnsi="Times New Roman" w:cs="Times New Roman"/>
          <w:sz w:val="24"/>
          <w:szCs w:val="24"/>
        </w:rPr>
        <w:t xml:space="preserve">оводевяткинское сельское поселение» </w:t>
      </w:r>
      <w:r w:rsidRPr="00853685">
        <w:rPr>
          <w:rFonts w:ascii="Times New Roman" w:eastAsia="Calibri" w:hAnsi="Times New Roman" w:cs="Times New Roman"/>
          <w:sz w:val="24"/>
          <w:szCs w:val="24"/>
        </w:rPr>
        <w:t>условий приватизации объекта недвижимости, предусматривающее преимущественное право арендаторов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Специалист сектора по управлению муниципальным имуществом и жилищным вопросам</w:t>
      </w:r>
      <w:r w:rsidRPr="00853685">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proofErr w:type="gramEnd"/>
      <w:r w:rsidRPr="00853685">
        <w:rPr>
          <w:rFonts w:ascii="Times New Roman" w:eastAsia="Calibri" w:hAnsi="Times New Roman" w:cs="Times New Roman"/>
          <w:sz w:val="24"/>
          <w:szCs w:val="24"/>
        </w:rPr>
        <w:t xml:space="preserve"> об утверждении условий приватизации.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Результат административной процедуры: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Срок исполнения административной процедуры - 10 (десять) дней с момента утверждения администрацией МО</w:t>
      </w:r>
      <w:r>
        <w:rPr>
          <w:rFonts w:ascii="Times New Roman" w:eastAsia="Calibri" w:hAnsi="Times New Roman" w:cs="Times New Roman"/>
          <w:sz w:val="24"/>
          <w:szCs w:val="24"/>
        </w:rPr>
        <w:t xml:space="preserve"> «Новодевяткинское сельское поселение» </w:t>
      </w:r>
      <w:r w:rsidRPr="00853685">
        <w:rPr>
          <w:rFonts w:ascii="Times New Roman" w:eastAsia="Calibri" w:hAnsi="Times New Roman" w:cs="Times New Roman"/>
          <w:sz w:val="24"/>
          <w:szCs w:val="24"/>
        </w:rPr>
        <w:t xml:space="preserve"> условий приватизации муниципального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4" w:history="1">
        <w:r w:rsidRPr="00853685">
          <w:rPr>
            <w:rFonts w:ascii="Times New Roman" w:eastAsia="Calibri" w:hAnsi="Times New Roman" w:cs="Times New Roman"/>
            <w:sz w:val="24"/>
            <w:szCs w:val="24"/>
          </w:rPr>
          <w:t>ст. 4</w:t>
        </w:r>
      </w:hyperlink>
      <w:r w:rsidRPr="00853685">
        <w:rPr>
          <w:rFonts w:ascii="Times New Roman" w:eastAsia="Calibri" w:hAnsi="Times New Roman" w:cs="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853685">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Pr>
          <w:rFonts w:ascii="Times New Roman" w:eastAsia="Calibri" w:hAnsi="Times New Roman" w:cs="Times New Roman"/>
          <w:sz w:val="24"/>
          <w:szCs w:val="24"/>
        </w:rPr>
        <w:t>сектора по управлению муниципальным имуществом и жилищным вопросам</w:t>
      </w:r>
      <w:r w:rsidRPr="00853685">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w:t>
      </w:r>
      <w:proofErr w:type="gramStart"/>
      <w:r w:rsidRPr="00853685">
        <w:rPr>
          <w:rFonts w:ascii="Times New Roman" w:eastAsia="Calibri" w:hAnsi="Times New Roman" w:cs="Times New Roman"/>
          <w:sz w:val="24"/>
          <w:szCs w:val="24"/>
        </w:rPr>
        <w:t>и(</w:t>
      </w:r>
      <w:proofErr w:type="gramEnd"/>
      <w:r w:rsidRPr="00853685">
        <w:rPr>
          <w:rFonts w:ascii="Times New Roman" w:eastAsia="Calibri" w:hAnsi="Times New Roman" w:cs="Times New Roman"/>
          <w:sz w:val="24"/>
          <w:szCs w:val="24"/>
        </w:rPr>
        <w:t>или) проекта договора купли-продажи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а) с момента отказа субъекта малого или среднего предпринимательства от заключения </w:t>
      </w:r>
      <w:r w:rsidRPr="00853685">
        <w:rPr>
          <w:rFonts w:ascii="Times New Roman" w:eastAsia="Calibri" w:hAnsi="Times New Roman" w:cs="Times New Roman"/>
          <w:sz w:val="24"/>
          <w:szCs w:val="24"/>
        </w:rPr>
        <w:lastRenderedPageBreak/>
        <w:t>договора купли-продажи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б) по истечении30 (тридцати) дней со дня получения субъектом малого или среднего предпринимательства предложения и</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Результат административной процедуры: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заключение договора купли-продажи муниципального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Срок исполнения административной процедуры</w:t>
      </w:r>
      <w:r>
        <w:rPr>
          <w:rFonts w:ascii="Times New Roman" w:eastAsia="Calibri" w:hAnsi="Times New Roman" w:cs="Times New Roman"/>
          <w:sz w:val="24"/>
          <w:szCs w:val="24"/>
        </w:rPr>
        <w:t>:</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w:t>
      </w:r>
      <w:proofErr w:type="gramStart"/>
      <w:r w:rsidRPr="00853685">
        <w:rPr>
          <w:rFonts w:ascii="Times New Roman" w:eastAsia="Calibri" w:hAnsi="Times New Roman" w:cs="Times New Roman"/>
          <w:sz w:val="24"/>
          <w:szCs w:val="24"/>
        </w:rPr>
        <w:t>и(</w:t>
      </w:r>
      <w:proofErr w:type="gramEnd"/>
      <w:r w:rsidRPr="00853685">
        <w:rPr>
          <w:rFonts w:ascii="Times New Roman" w:eastAsia="Calibri" w:hAnsi="Times New Roman" w:cs="Times New Roman"/>
          <w:sz w:val="24"/>
          <w:szCs w:val="24"/>
        </w:rPr>
        <w:t>или) проекта договора купли-продажи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4.2.2. В случае если объект недвижимости не включен в программу приватизации: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4.2.2.1. Административная процедура: Прием и регистрация заявления с документами, указанными в </w:t>
      </w:r>
      <w:hyperlink w:anchor="P165" w:history="1">
        <w:r w:rsidRPr="00853685">
          <w:rPr>
            <w:rFonts w:ascii="Times New Roman" w:eastAsia="Calibri" w:hAnsi="Times New Roman" w:cs="Times New Roman"/>
            <w:sz w:val="24"/>
            <w:szCs w:val="24"/>
          </w:rPr>
          <w:t>п. 2.8.</w:t>
        </w:r>
      </w:hyperlink>
      <w:r w:rsidRPr="00853685">
        <w:rPr>
          <w:rFonts w:ascii="Times New Roman" w:eastAsia="Calibri" w:hAnsi="Times New Roman" w:cs="Times New Roman"/>
          <w:sz w:val="24"/>
          <w:szCs w:val="24"/>
        </w:rPr>
        <w:t xml:space="preserve">  настоящего Административного регламента.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853685">
          <w:rPr>
            <w:rFonts w:ascii="Times New Roman" w:eastAsia="Calibri" w:hAnsi="Times New Roman" w:cs="Times New Roman"/>
            <w:sz w:val="24"/>
            <w:szCs w:val="24"/>
          </w:rPr>
          <w:t>п. 2.</w:t>
        </w:r>
      </w:hyperlink>
      <w:r w:rsidRPr="00853685">
        <w:rPr>
          <w:rFonts w:ascii="Times New Roman" w:eastAsia="Calibri" w:hAnsi="Times New Roman" w:cs="Times New Roman"/>
          <w:sz w:val="24"/>
          <w:szCs w:val="24"/>
        </w:rPr>
        <w:t>8. настоящего Административного регламента" является обращение в администрацию МО</w:t>
      </w:r>
      <w:r>
        <w:rPr>
          <w:rFonts w:ascii="Times New Roman" w:eastAsia="Calibri" w:hAnsi="Times New Roman" w:cs="Times New Roman"/>
          <w:sz w:val="24"/>
          <w:szCs w:val="24"/>
        </w:rPr>
        <w:t xml:space="preserve"> «Новодевяткинское сельское поселение»</w:t>
      </w:r>
      <w:r w:rsidRPr="00853685">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853685">
          <w:rPr>
            <w:rFonts w:ascii="Times New Roman" w:eastAsia="Calibri" w:hAnsi="Times New Roman" w:cs="Times New Roman"/>
            <w:sz w:val="24"/>
            <w:szCs w:val="24"/>
          </w:rPr>
          <w:t>п. 2.</w:t>
        </w:r>
      </w:hyperlink>
      <w:r w:rsidRPr="00853685">
        <w:rPr>
          <w:rFonts w:ascii="Times New Roman" w:eastAsia="Calibri" w:hAnsi="Times New Roman" w:cs="Times New Roman"/>
          <w:sz w:val="24"/>
          <w:szCs w:val="24"/>
        </w:rPr>
        <w:t>8.настоящего Административного Регламента.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Специалист администрации МО</w:t>
      </w:r>
      <w:r>
        <w:rPr>
          <w:rFonts w:ascii="Times New Roman" w:eastAsia="Calibri" w:hAnsi="Times New Roman" w:cs="Times New Roman"/>
          <w:sz w:val="24"/>
          <w:szCs w:val="24"/>
        </w:rPr>
        <w:t xml:space="preserve"> «Новодевяткинское сельское поселение»</w:t>
      </w:r>
      <w:r w:rsidRPr="00853685">
        <w:rPr>
          <w:rFonts w:ascii="Times New Roman" w:eastAsia="Calibri" w:hAnsi="Times New Roman" w:cs="Times New Roman"/>
          <w:sz w:val="24"/>
          <w:szCs w:val="24"/>
        </w:rPr>
        <w:t>, ответственный за прием и регистрацию документов:</w:t>
      </w:r>
    </w:p>
    <w:p w:rsidR="00016802" w:rsidRPr="00702523" w:rsidRDefault="00016802" w:rsidP="00016802">
      <w:pPr>
        <w:pStyle w:val="a3"/>
        <w:widowControl w:val="0"/>
        <w:numPr>
          <w:ilvl w:val="0"/>
          <w:numId w:val="9"/>
        </w:numPr>
        <w:autoSpaceDE w:val="0"/>
        <w:autoSpaceDN w:val="0"/>
        <w:spacing w:after="0" w:line="240" w:lineRule="auto"/>
        <w:jc w:val="both"/>
        <w:rPr>
          <w:rFonts w:ascii="Times New Roman" w:hAnsi="Times New Roman" w:cs="Times New Roman"/>
          <w:sz w:val="24"/>
          <w:szCs w:val="24"/>
        </w:rPr>
      </w:pPr>
      <w:r w:rsidRPr="00702523">
        <w:rPr>
          <w:rFonts w:ascii="Times New Roman"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016802" w:rsidRPr="00702523" w:rsidRDefault="00016802" w:rsidP="00016802">
      <w:pPr>
        <w:pStyle w:val="a3"/>
        <w:widowControl w:val="0"/>
        <w:numPr>
          <w:ilvl w:val="0"/>
          <w:numId w:val="9"/>
        </w:numPr>
        <w:autoSpaceDE w:val="0"/>
        <w:autoSpaceDN w:val="0"/>
        <w:spacing w:after="0" w:line="240" w:lineRule="auto"/>
        <w:jc w:val="both"/>
        <w:rPr>
          <w:rFonts w:ascii="Times New Roman" w:hAnsi="Times New Roman" w:cs="Times New Roman"/>
          <w:sz w:val="24"/>
          <w:szCs w:val="24"/>
        </w:rPr>
      </w:pPr>
      <w:r w:rsidRPr="00702523">
        <w:rPr>
          <w:rFonts w:ascii="Times New Roman" w:hAnsi="Times New Roman" w:cs="Times New Roman"/>
          <w:sz w:val="24"/>
          <w:szCs w:val="24"/>
        </w:rPr>
        <w:t>проверяет соблюдение следующих требований:</w:t>
      </w:r>
    </w:p>
    <w:p w:rsidR="00016802" w:rsidRPr="00702523" w:rsidRDefault="00016802" w:rsidP="00016802">
      <w:pPr>
        <w:pStyle w:val="a3"/>
        <w:widowControl w:val="0"/>
        <w:numPr>
          <w:ilvl w:val="0"/>
          <w:numId w:val="9"/>
        </w:numPr>
        <w:autoSpaceDE w:val="0"/>
        <w:autoSpaceDN w:val="0"/>
        <w:spacing w:after="0" w:line="240" w:lineRule="auto"/>
        <w:jc w:val="both"/>
        <w:rPr>
          <w:rFonts w:ascii="Times New Roman" w:hAnsi="Times New Roman" w:cs="Times New Roman"/>
          <w:sz w:val="24"/>
          <w:szCs w:val="24"/>
        </w:rPr>
      </w:pPr>
      <w:r w:rsidRPr="00702523">
        <w:rPr>
          <w:rFonts w:ascii="Times New Roman" w:hAnsi="Times New Roman" w:cs="Times New Roman"/>
          <w:sz w:val="24"/>
          <w:szCs w:val="24"/>
        </w:rPr>
        <w:t>тексты документов написаны разборчиво;</w:t>
      </w:r>
    </w:p>
    <w:p w:rsidR="00016802" w:rsidRPr="00702523" w:rsidRDefault="00016802" w:rsidP="00016802">
      <w:pPr>
        <w:pStyle w:val="a3"/>
        <w:widowControl w:val="0"/>
        <w:numPr>
          <w:ilvl w:val="0"/>
          <w:numId w:val="9"/>
        </w:numPr>
        <w:autoSpaceDE w:val="0"/>
        <w:autoSpaceDN w:val="0"/>
        <w:spacing w:after="0" w:line="240" w:lineRule="auto"/>
        <w:jc w:val="both"/>
        <w:rPr>
          <w:rFonts w:ascii="Times New Roman" w:hAnsi="Times New Roman" w:cs="Times New Roman"/>
          <w:sz w:val="24"/>
          <w:szCs w:val="24"/>
        </w:rPr>
      </w:pPr>
      <w:r w:rsidRPr="00702523">
        <w:rPr>
          <w:rFonts w:ascii="Times New Roman" w:hAnsi="Times New Roman" w:cs="Times New Roman"/>
          <w:sz w:val="24"/>
          <w:szCs w:val="24"/>
        </w:rPr>
        <w:t xml:space="preserve">фамилия, имя и отчество </w:t>
      </w:r>
      <w:proofErr w:type="gramStart"/>
      <w:r w:rsidRPr="00702523">
        <w:rPr>
          <w:rFonts w:ascii="Times New Roman" w:hAnsi="Times New Roman" w:cs="Times New Roman"/>
          <w:sz w:val="24"/>
          <w:szCs w:val="24"/>
        </w:rPr>
        <w:t>указаны</w:t>
      </w:r>
      <w:proofErr w:type="gramEnd"/>
      <w:r w:rsidRPr="00702523">
        <w:rPr>
          <w:rFonts w:ascii="Times New Roman" w:hAnsi="Times New Roman" w:cs="Times New Roman"/>
          <w:sz w:val="24"/>
          <w:szCs w:val="24"/>
        </w:rPr>
        <w:t xml:space="preserve"> полностью и соответствуют паспортным данным;</w:t>
      </w:r>
    </w:p>
    <w:p w:rsidR="00016802" w:rsidRPr="00702523" w:rsidRDefault="00016802" w:rsidP="00016802">
      <w:pPr>
        <w:pStyle w:val="a3"/>
        <w:widowControl w:val="0"/>
        <w:numPr>
          <w:ilvl w:val="0"/>
          <w:numId w:val="9"/>
        </w:numPr>
        <w:autoSpaceDE w:val="0"/>
        <w:autoSpaceDN w:val="0"/>
        <w:spacing w:after="0" w:line="240" w:lineRule="auto"/>
        <w:jc w:val="both"/>
        <w:rPr>
          <w:rFonts w:ascii="Times New Roman" w:hAnsi="Times New Roman" w:cs="Times New Roman"/>
          <w:sz w:val="24"/>
          <w:szCs w:val="24"/>
        </w:rPr>
      </w:pPr>
      <w:r w:rsidRPr="00702523">
        <w:rPr>
          <w:rFonts w:ascii="Times New Roman" w:hAnsi="Times New Roman" w:cs="Times New Roman"/>
          <w:sz w:val="24"/>
          <w:szCs w:val="24"/>
        </w:rPr>
        <w:t>документы не исполнены карандашом;</w:t>
      </w:r>
    </w:p>
    <w:p w:rsidR="00016802" w:rsidRPr="00702523" w:rsidRDefault="00016802" w:rsidP="00016802">
      <w:pPr>
        <w:pStyle w:val="a3"/>
        <w:widowControl w:val="0"/>
        <w:numPr>
          <w:ilvl w:val="0"/>
          <w:numId w:val="9"/>
        </w:numPr>
        <w:autoSpaceDE w:val="0"/>
        <w:autoSpaceDN w:val="0"/>
        <w:spacing w:after="0" w:line="240" w:lineRule="auto"/>
        <w:jc w:val="both"/>
        <w:rPr>
          <w:rFonts w:ascii="Times New Roman" w:hAnsi="Times New Roman" w:cs="Times New Roman"/>
          <w:sz w:val="24"/>
          <w:szCs w:val="24"/>
        </w:rPr>
      </w:pPr>
      <w:r w:rsidRPr="00702523">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016802" w:rsidRPr="00702523" w:rsidRDefault="00016802" w:rsidP="00016802">
      <w:pPr>
        <w:pStyle w:val="a3"/>
        <w:widowControl w:val="0"/>
        <w:numPr>
          <w:ilvl w:val="0"/>
          <w:numId w:val="9"/>
        </w:numPr>
        <w:autoSpaceDE w:val="0"/>
        <w:autoSpaceDN w:val="0"/>
        <w:spacing w:after="0" w:line="240" w:lineRule="auto"/>
        <w:jc w:val="both"/>
        <w:rPr>
          <w:rFonts w:ascii="Times New Roman" w:hAnsi="Times New Roman" w:cs="Times New Roman"/>
          <w:sz w:val="24"/>
          <w:szCs w:val="24"/>
        </w:rPr>
      </w:pPr>
      <w:r w:rsidRPr="00702523">
        <w:rPr>
          <w:rFonts w:ascii="Times New Roman"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Время выполнения административных процедур по приему заявления не должна превышать 15 (пятнадцать) минут.</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xml:space="preserve">Поступившее в администрацию МО </w:t>
      </w:r>
      <w:r>
        <w:rPr>
          <w:rFonts w:ascii="Times New Roman" w:eastAsia="Calibri" w:hAnsi="Times New Roman" w:cs="Times New Roman"/>
          <w:sz w:val="24"/>
          <w:szCs w:val="24"/>
        </w:rPr>
        <w:t>«Новодевяткинское сельское поселение»</w:t>
      </w:r>
      <w:r w:rsidRPr="00853685">
        <w:rPr>
          <w:rFonts w:ascii="Times New Roman" w:eastAsia="Calibri" w:hAnsi="Times New Roman" w:cs="Times New Roman"/>
          <w:sz w:val="24"/>
          <w:szCs w:val="24"/>
        </w:rPr>
        <w:t xml:space="preserve"> заявление о предоставлении муниципальной услуги после регистрации в тот же день специалистом </w:t>
      </w:r>
      <w:r>
        <w:rPr>
          <w:rFonts w:ascii="Times New Roman" w:eastAsia="Calibri" w:hAnsi="Times New Roman" w:cs="Times New Roman"/>
          <w:sz w:val="24"/>
          <w:szCs w:val="24"/>
        </w:rPr>
        <w:t>по делопроизводству</w:t>
      </w:r>
      <w:r w:rsidRPr="00853685">
        <w:rPr>
          <w:rFonts w:ascii="Times New Roman" w:eastAsia="Calibri" w:hAnsi="Times New Roman" w:cs="Times New Roman"/>
          <w:sz w:val="24"/>
          <w:szCs w:val="24"/>
        </w:rPr>
        <w:t xml:space="preserve"> передается главе администрации МО </w:t>
      </w:r>
      <w:r>
        <w:rPr>
          <w:rFonts w:ascii="Times New Roman" w:eastAsia="Calibri" w:hAnsi="Times New Roman" w:cs="Times New Roman"/>
          <w:sz w:val="24"/>
          <w:szCs w:val="24"/>
        </w:rPr>
        <w:t xml:space="preserve">«Новодевяткинское сельское поселение» </w:t>
      </w:r>
      <w:r w:rsidRPr="00853685">
        <w:rPr>
          <w:rFonts w:ascii="Times New Roman" w:eastAsia="Calibri" w:hAnsi="Times New Roman" w:cs="Times New Roman"/>
          <w:sz w:val="24"/>
          <w:szCs w:val="24"/>
        </w:rPr>
        <w:t>или заместителю главы администрации МО</w:t>
      </w:r>
      <w:r>
        <w:rPr>
          <w:rFonts w:ascii="Times New Roman" w:eastAsia="Calibri" w:hAnsi="Times New Roman" w:cs="Times New Roman"/>
          <w:sz w:val="24"/>
          <w:szCs w:val="24"/>
        </w:rPr>
        <w:t xml:space="preserve"> «Новодевяткинское сельское поселение», </w:t>
      </w:r>
      <w:r w:rsidRPr="00853685">
        <w:rPr>
          <w:rFonts w:ascii="Times New Roman" w:eastAsia="Calibri" w:hAnsi="Times New Roman" w:cs="Times New Roman"/>
          <w:sz w:val="24"/>
          <w:szCs w:val="24"/>
        </w:rPr>
        <w:t xml:space="preserve">которому делегированы полномочия по рассмотрению документов, поступающих на имя главы администрации МО </w:t>
      </w:r>
      <w:r>
        <w:rPr>
          <w:rFonts w:ascii="Times New Roman" w:eastAsia="Calibri" w:hAnsi="Times New Roman" w:cs="Times New Roman"/>
          <w:sz w:val="24"/>
          <w:szCs w:val="24"/>
        </w:rPr>
        <w:t>«Новодевяткинское сельское поселение»</w:t>
      </w:r>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В течение 2 (двух) рабочих дней заявление специалистом</w:t>
      </w:r>
      <w:r>
        <w:rPr>
          <w:rFonts w:ascii="Times New Roman" w:eastAsia="Calibri" w:hAnsi="Times New Roman" w:cs="Times New Roman"/>
          <w:sz w:val="24"/>
          <w:szCs w:val="24"/>
        </w:rPr>
        <w:t xml:space="preserve"> по делопроизводству </w:t>
      </w:r>
      <w:r w:rsidRPr="00853685">
        <w:rPr>
          <w:rFonts w:ascii="Times New Roman" w:eastAsia="Calibri" w:hAnsi="Times New Roman" w:cs="Times New Roman"/>
          <w:sz w:val="24"/>
          <w:szCs w:val="24"/>
        </w:rPr>
        <w:t xml:space="preserve">передается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специалисту</w:t>
      </w:r>
      <w:proofErr w:type="gramEnd"/>
      <w:r>
        <w:rPr>
          <w:rFonts w:ascii="Times New Roman" w:eastAsia="Calibri" w:hAnsi="Times New Roman" w:cs="Times New Roman"/>
          <w:sz w:val="24"/>
          <w:szCs w:val="24"/>
        </w:rPr>
        <w:t xml:space="preserve"> сектора по управлению муниципальным имуществом и жилищным вопросам</w:t>
      </w:r>
      <w:r w:rsidRPr="00853685">
        <w:rPr>
          <w:rFonts w:ascii="Times New Roman" w:eastAsia="Calibri" w:hAnsi="Times New Roman" w:cs="Times New Roman"/>
          <w:sz w:val="24"/>
          <w:szCs w:val="24"/>
        </w:rPr>
        <w:t>.</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4.2.2.2. Административная процедура: "Рассмотрение заявления".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lastRenderedPageBreak/>
        <w:t xml:space="preserve">1) Основанием для начала административной процедуры "Рассмотрение заявления" является регистрация заявления в </w:t>
      </w:r>
      <w:r>
        <w:rPr>
          <w:rFonts w:ascii="Times New Roman" w:eastAsia="Calibri" w:hAnsi="Times New Roman" w:cs="Times New Roman"/>
          <w:sz w:val="24"/>
          <w:szCs w:val="24"/>
        </w:rPr>
        <w:t>журнале входящих документов</w:t>
      </w:r>
      <w:r w:rsidRPr="00853685">
        <w:rPr>
          <w:rFonts w:ascii="Times New Roman" w:eastAsia="Calibri" w:hAnsi="Times New Roman" w:cs="Times New Roman"/>
          <w:sz w:val="24"/>
          <w:szCs w:val="24"/>
        </w:rPr>
        <w:t>.</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Специалист </w:t>
      </w:r>
      <w:r>
        <w:rPr>
          <w:rFonts w:ascii="Times New Roman" w:eastAsia="Calibri" w:hAnsi="Times New Roman" w:cs="Times New Roman"/>
          <w:sz w:val="24"/>
          <w:szCs w:val="24"/>
        </w:rPr>
        <w:t>сектора по управлению муниципальным имуществом и жилищным вопросам</w:t>
      </w:r>
      <w:r w:rsidRPr="00853685">
        <w:rPr>
          <w:rFonts w:ascii="Times New Roman" w:eastAsia="Calibri" w:hAnsi="Times New Roman" w:cs="Times New Roman"/>
          <w:sz w:val="24"/>
          <w:szCs w:val="24"/>
        </w:rPr>
        <w:t xml:space="preserve"> проводит проверку представленных документов по следующим параметрам:</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наличие всех документов, указанных в </w:t>
      </w:r>
      <w:hyperlink w:anchor="P170" w:history="1">
        <w:r w:rsidRPr="00853685">
          <w:rPr>
            <w:rFonts w:ascii="Times New Roman" w:eastAsia="Calibri" w:hAnsi="Times New Roman" w:cs="Times New Roman"/>
            <w:sz w:val="24"/>
            <w:szCs w:val="24"/>
          </w:rPr>
          <w:t>п. 2.</w:t>
        </w:r>
      </w:hyperlink>
      <w:r w:rsidRPr="00853685">
        <w:rPr>
          <w:rFonts w:ascii="Times New Roman" w:eastAsia="Calibri" w:hAnsi="Times New Roman" w:cs="Times New Roman"/>
          <w:sz w:val="24"/>
          <w:szCs w:val="24"/>
        </w:rPr>
        <w:t>7. настоящего Административного регламента, и соответствие их требованиям, установленным законодательством;</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правильность заполнения заявления;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xml:space="preserve">соответствие заявителя установленным </w:t>
      </w:r>
      <w:hyperlink r:id="rId25" w:history="1">
        <w:r w:rsidRPr="00853685">
          <w:rPr>
            <w:rFonts w:ascii="Times New Roman" w:eastAsia="Calibri" w:hAnsi="Times New Roman" w:cs="Times New Roman"/>
            <w:sz w:val="24"/>
            <w:szCs w:val="24"/>
          </w:rPr>
          <w:t>ст. 3</w:t>
        </w:r>
      </w:hyperlink>
      <w:r w:rsidRPr="00853685">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6" w:history="1">
        <w:r w:rsidRPr="00853685">
          <w:rPr>
            <w:rFonts w:ascii="Times New Roman" w:eastAsia="Calibri" w:hAnsi="Times New Roman" w:cs="Times New Roman"/>
            <w:sz w:val="24"/>
            <w:szCs w:val="24"/>
          </w:rPr>
          <w:t>ст. 4</w:t>
        </w:r>
      </w:hyperlink>
      <w:r w:rsidRPr="00853685">
        <w:rPr>
          <w:rFonts w:ascii="Times New Roman" w:eastAsia="Calibri"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7" w:history="1">
        <w:r w:rsidRPr="00853685">
          <w:rPr>
            <w:rFonts w:ascii="Times New Roman" w:eastAsia="Calibri" w:hAnsi="Times New Roman" w:cs="Times New Roman"/>
            <w:sz w:val="24"/>
            <w:szCs w:val="24"/>
          </w:rPr>
          <w:t>ст. 3</w:t>
        </w:r>
      </w:hyperlink>
      <w:r w:rsidRPr="00853685">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Calibri" w:hAnsi="Times New Roman" w:cs="Times New Roman"/>
          <w:sz w:val="24"/>
          <w:szCs w:val="24"/>
        </w:rPr>
        <w:t xml:space="preserve"> специалист сектора по управлению</w:t>
      </w:r>
      <w:proofErr w:type="gramEnd"/>
      <w:r>
        <w:rPr>
          <w:rFonts w:ascii="Times New Roman" w:eastAsia="Calibri" w:hAnsi="Times New Roman" w:cs="Times New Roman"/>
          <w:sz w:val="24"/>
          <w:szCs w:val="24"/>
        </w:rPr>
        <w:t xml:space="preserve"> муниципальным имуществом и жилищным вопросам </w:t>
      </w:r>
      <w:r w:rsidRPr="00853685">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8" w:history="1">
        <w:r w:rsidRPr="00853685">
          <w:rPr>
            <w:rFonts w:ascii="Times New Roman" w:eastAsia="Calibri" w:hAnsi="Times New Roman" w:cs="Times New Roman"/>
            <w:sz w:val="24"/>
            <w:szCs w:val="24"/>
          </w:rPr>
          <w:t>законом</w:t>
        </w:r>
      </w:hyperlink>
      <w:r w:rsidRPr="00853685">
        <w:rPr>
          <w:rFonts w:ascii="Times New Roman" w:eastAsia="Calibri" w:hAnsi="Times New Roman" w:cs="Times New Roman"/>
          <w:sz w:val="24"/>
          <w:szCs w:val="24"/>
        </w:rPr>
        <w:t xml:space="preserve"> «Об оценочной деятельности в Российской Федерации», в двухмесячный срок </w:t>
      </w:r>
      <w:proofErr w:type="gramStart"/>
      <w:r w:rsidRPr="00853685">
        <w:rPr>
          <w:rFonts w:ascii="Times New Roman" w:eastAsia="Calibri" w:hAnsi="Times New Roman" w:cs="Times New Roman"/>
          <w:sz w:val="24"/>
          <w:szCs w:val="24"/>
        </w:rPr>
        <w:t>с даты получения</w:t>
      </w:r>
      <w:proofErr w:type="gramEnd"/>
      <w:r w:rsidRPr="00853685">
        <w:rPr>
          <w:rFonts w:ascii="Times New Roman" w:eastAsia="Calibri" w:hAnsi="Times New Roman" w:cs="Times New Roman"/>
          <w:sz w:val="24"/>
          <w:szCs w:val="24"/>
        </w:rPr>
        <w:t xml:space="preserve"> заявления.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В случае если заявитель не соответствует установленным </w:t>
      </w:r>
      <w:hyperlink r:id="rId29" w:history="1">
        <w:r w:rsidRPr="00853685">
          <w:rPr>
            <w:rFonts w:ascii="Times New Roman" w:eastAsia="Calibri" w:hAnsi="Times New Roman" w:cs="Times New Roman"/>
            <w:sz w:val="24"/>
            <w:szCs w:val="24"/>
          </w:rPr>
          <w:t>ст. 3</w:t>
        </w:r>
      </w:hyperlink>
      <w:r w:rsidRPr="00853685">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853685">
        <w:rPr>
          <w:rFonts w:ascii="Times New Roman" w:eastAsia="Calibri" w:hAnsi="Times New Roman" w:cs="Times New Roman"/>
          <w:sz w:val="24"/>
          <w:szCs w:val="24"/>
        </w:rPr>
        <w:t>и(</w:t>
      </w:r>
      <w:proofErr w:type="gramEnd"/>
      <w:r w:rsidRPr="00853685">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w:t>
      </w:r>
      <w:proofErr w:type="gramStart"/>
      <w:r w:rsidRPr="00853685">
        <w:rPr>
          <w:rFonts w:ascii="Times New Roman" w:eastAsia="Calibri" w:hAnsi="Times New Roman" w:cs="Times New Roman"/>
          <w:sz w:val="24"/>
          <w:szCs w:val="24"/>
        </w:rPr>
        <w:t xml:space="preserve">права на приобретение арендуемого имущества не допускается в соответствии с данным Федеральным </w:t>
      </w:r>
      <w:hyperlink r:id="rId30" w:history="1">
        <w:r w:rsidRPr="00853685">
          <w:rPr>
            <w:rFonts w:ascii="Times New Roman" w:eastAsia="Calibri" w:hAnsi="Times New Roman" w:cs="Times New Roman"/>
            <w:sz w:val="24"/>
            <w:szCs w:val="24"/>
          </w:rPr>
          <w:t>законом</w:t>
        </w:r>
      </w:hyperlink>
      <w:r w:rsidRPr="00853685">
        <w:rPr>
          <w:rFonts w:ascii="Times New Roman" w:eastAsia="Calibri" w:hAnsi="Times New Roman" w:cs="Times New Roman"/>
          <w:sz w:val="24"/>
          <w:szCs w:val="24"/>
        </w:rPr>
        <w:t xml:space="preserve"> или другими федеральными законами, </w:t>
      </w:r>
      <w:r>
        <w:rPr>
          <w:rFonts w:ascii="Times New Roman" w:eastAsia="Calibri" w:hAnsi="Times New Roman" w:cs="Times New Roman"/>
          <w:sz w:val="24"/>
          <w:szCs w:val="24"/>
        </w:rPr>
        <w:t>нормативно-правовыми актами МО «Новодевяткинское сельское поселение»</w:t>
      </w:r>
      <w:r w:rsidRPr="00853685">
        <w:rPr>
          <w:rFonts w:ascii="Times New Roman" w:eastAsia="Calibri" w:hAnsi="Times New Roman" w:cs="Times New Roman"/>
          <w:sz w:val="24"/>
          <w:szCs w:val="24"/>
        </w:rPr>
        <w:t xml:space="preserve"> в 30-дневный срок с даты регистрации заявления в администрации МО </w:t>
      </w:r>
      <w:r>
        <w:rPr>
          <w:rFonts w:ascii="Times New Roman" w:eastAsia="Calibri" w:hAnsi="Times New Roman" w:cs="Times New Roman"/>
          <w:sz w:val="24"/>
          <w:szCs w:val="24"/>
        </w:rPr>
        <w:t>«Новодевяткинское сельское поселение»</w:t>
      </w:r>
      <w:r w:rsidRPr="00853685">
        <w:rPr>
          <w:rFonts w:ascii="Times New Roman" w:eastAsia="Calibri" w:hAnsi="Times New Roman" w:cs="Times New Roman"/>
          <w:sz w:val="24"/>
          <w:szCs w:val="24"/>
        </w:rPr>
        <w:t xml:space="preserve"> готовит уведомление администрации МО </w:t>
      </w:r>
      <w:r>
        <w:rPr>
          <w:rFonts w:ascii="Times New Roman" w:eastAsia="Calibri" w:hAnsi="Times New Roman" w:cs="Times New Roman"/>
          <w:sz w:val="24"/>
          <w:szCs w:val="24"/>
        </w:rPr>
        <w:t xml:space="preserve">«Новодевяткинское сельское поселение» </w:t>
      </w:r>
      <w:r w:rsidRPr="00853685">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roofErr w:type="gramEnd"/>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Результат административной процедуры: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Срок выполнения административных процедур:</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853685">
        <w:rPr>
          <w:rFonts w:ascii="Times New Roman" w:eastAsia="Calibri" w:hAnsi="Times New Roman" w:cs="Times New Roman"/>
          <w:sz w:val="24"/>
          <w:szCs w:val="24"/>
        </w:rPr>
        <w:t>с даты регистрации</w:t>
      </w:r>
      <w:proofErr w:type="gramEnd"/>
      <w:r w:rsidRPr="00853685">
        <w:rPr>
          <w:rFonts w:ascii="Times New Roman" w:eastAsia="Calibri" w:hAnsi="Times New Roman" w:cs="Times New Roman"/>
          <w:sz w:val="24"/>
          <w:szCs w:val="24"/>
        </w:rPr>
        <w:t xml:space="preserve"> заявления в администрации МО </w:t>
      </w:r>
      <w:r>
        <w:rPr>
          <w:rFonts w:ascii="Times New Roman" w:eastAsia="Calibri" w:hAnsi="Times New Roman" w:cs="Times New Roman"/>
          <w:sz w:val="24"/>
          <w:szCs w:val="24"/>
        </w:rPr>
        <w:t>«Новодевяткинское сельское поселение»</w:t>
      </w:r>
      <w:r w:rsidRPr="00853685">
        <w:rPr>
          <w:rFonts w:ascii="Times New Roman" w:eastAsia="Calibri" w:hAnsi="Times New Roman" w:cs="Times New Roman"/>
          <w:sz w:val="24"/>
          <w:szCs w:val="24"/>
        </w:rPr>
        <w:t>.</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(тридцать) дней </w:t>
      </w:r>
      <w:proofErr w:type="gramStart"/>
      <w:r w:rsidRPr="00853685">
        <w:rPr>
          <w:rFonts w:ascii="Times New Roman" w:eastAsia="Calibri" w:hAnsi="Times New Roman" w:cs="Times New Roman"/>
          <w:sz w:val="24"/>
          <w:szCs w:val="24"/>
        </w:rPr>
        <w:t>с даты регистрации</w:t>
      </w:r>
      <w:proofErr w:type="gramEnd"/>
      <w:r w:rsidRPr="00853685">
        <w:rPr>
          <w:rFonts w:ascii="Times New Roman" w:eastAsia="Calibri" w:hAnsi="Times New Roman" w:cs="Times New Roman"/>
          <w:sz w:val="24"/>
          <w:szCs w:val="24"/>
        </w:rPr>
        <w:t xml:space="preserve"> заявления в </w:t>
      </w:r>
      <w:r w:rsidRPr="00853685">
        <w:rPr>
          <w:rFonts w:ascii="Times New Roman" w:eastAsia="Calibri" w:hAnsi="Times New Roman" w:cs="Times New Roman"/>
          <w:sz w:val="24"/>
          <w:szCs w:val="24"/>
        </w:rPr>
        <w:lastRenderedPageBreak/>
        <w:t xml:space="preserve">администрации МО </w:t>
      </w:r>
      <w:r>
        <w:rPr>
          <w:rFonts w:ascii="Times New Roman" w:eastAsia="Calibri" w:hAnsi="Times New Roman" w:cs="Times New Roman"/>
          <w:sz w:val="24"/>
          <w:szCs w:val="24"/>
        </w:rPr>
        <w:t>«Новодевяткинское сельское поселение»</w:t>
      </w:r>
      <w:r w:rsidRPr="00853685">
        <w:rPr>
          <w:rFonts w:ascii="Times New Roman" w:eastAsia="Calibri" w:hAnsi="Times New Roman" w:cs="Times New Roman"/>
          <w:sz w:val="24"/>
          <w:szCs w:val="24"/>
        </w:rPr>
        <w:t>.</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4.2.2.3. Административная процедура: "Принятие решения об условиях приватизации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После получения отчета о рыночной стоимости арендуемого имущества </w:t>
      </w:r>
      <w:r>
        <w:rPr>
          <w:rFonts w:ascii="Times New Roman" w:eastAsia="Calibri" w:hAnsi="Times New Roman" w:cs="Times New Roman"/>
          <w:sz w:val="24"/>
          <w:szCs w:val="24"/>
        </w:rPr>
        <w:t xml:space="preserve">специалист сектора по управлению муниципальным имуществом и жилищным вопросам </w:t>
      </w:r>
      <w:r w:rsidRPr="00853685">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Pr>
          <w:rFonts w:ascii="Times New Roman" w:eastAsia="Calibri" w:hAnsi="Times New Roman" w:cs="Times New Roman"/>
          <w:sz w:val="24"/>
          <w:szCs w:val="24"/>
        </w:rPr>
        <w:t xml:space="preserve">советом депутатов, </w:t>
      </w:r>
      <w:r w:rsidRPr="00853685">
        <w:rPr>
          <w:rFonts w:ascii="Times New Roman" w:eastAsia="Calibri" w:hAnsi="Times New Roman" w:cs="Times New Roman"/>
          <w:sz w:val="24"/>
          <w:szCs w:val="24"/>
        </w:rPr>
        <w:t xml:space="preserve">после чего утверждается </w:t>
      </w:r>
      <w:r>
        <w:rPr>
          <w:rFonts w:ascii="Times New Roman" w:eastAsia="Calibri" w:hAnsi="Times New Roman" w:cs="Times New Roman"/>
          <w:sz w:val="24"/>
          <w:szCs w:val="24"/>
        </w:rPr>
        <w:t>Решением совета депутатов</w:t>
      </w:r>
      <w:r w:rsidRPr="00853685">
        <w:rPr>
          <w:rFonts w:ascii="Times New Roman" w:eastAsia="Calibri" w:hAnsi="Times New Roman" w:cs="Times New Roman"/>
          <w:sz w:val="24"/>
          <w:szCs w:val="24"/>
        </w:rPr>
        <w:t xml:space="preserve"> </w:t>
      </w:r>
      <w:r>
        <w:rPr>
          <w:rFonts w:ascii="Times New Roman" w:eastAsia="Calibri" w:hAnsi="Times New Roman" w:cs="Times New Roman"/>
          <w:sz w:val="24"/>
          <w:szCs w:val="24"/>
        </w:rPr>
        <w:t>МО «Новодевяткинское сельское поселение»</w:t>
      </w:r>
      <w:r w:rsidRPr="00853685">
        <w:rPr>
          <w:rFonts w:ascii="Times New Roman" w:eastAsia="Calibri" w:hAnsi="Times New Roman" w:cs="Times New Roman"/>
          <w:sz w:val="24"/>
          <w:szCs w:val="24"/>
        </w:rPr>
        <w:t>.</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Результат административной процедуры: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Утвержденные постановлением администрации МО </w:t>
      </w:r>
      <w:r>
        <w:rPr>
          <w:rFonts w:ascii="Times New Roman" w:eastAsia="Calibri" w:hAnsi="Times New Roman" w:cs="Times New Roman"/>
          <w:sz w:val="24"/>
          <w:szCs w:val="24"/>
        </w:rPr>
        <w:t xml:space="preserve">«Новодевяткинское сельское поселение» </w:t>
      </w:r>
      <w:r w:rsidRPr="00853685">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3) Срок выполнения административных процедур: в течение 14 (четырнадцати) дней </w:t>
      </w:r>
      <w:proofErr w:type="gramStart"/>
      <w:r w:rsidRPr="00853685">
        <w:rPr>
          <w:rFonts w:ascii="Times New Roman" w:eastAsia="Calibri" w:hAnsi="Times New Roman" w:cs="Times New Roman"/>
          <w:sz w:val="24"/>
          <w:szCs w:val="24"/>
        </w:rPr>
        <w:t>с даты принятия</w:t>
      </w:r>
      <w:proofErr w:type="gramEnd"/>
      <w:r w:rsidRPr="00853685">
        <w:rPr>
          <w:rFonts w:ascii="Times New Roman" w:eastAsia="Calibri" w:hAnsi="Times New Roman" w:cs="Times New Roman"/>
          <w:sz w:val="24"/>
          <w:szCs w:val="24"/>
        </w:rPr>
        <w:t xml:space="preserve"> отчета о его оценке.</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4.2.2.4. Административная процедура: "Заключение договора купли-продажи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w:t>
      </w:r>
      <w:r>
        <w:rPr>
          <w:rFonts w:ascii="Times New Roman" w:eastAsia="Calibri" w:hAnsi="Times New Roman" w:cs="Times New Roman"/>
          <w:sz w:val="24"/>
          <w:szCs w:val="24"/>
        </w:rPr>
        <w:t>«Новодевяткинское сельское поселение»</w:t>
      </w:r>
      <w:r w:rsidRPr="00853685">
        <w:rPr>
          <w:rFonts w:ascii="Times New Roman" w:eastAsia="Calibri" w:hAnsi="Times New Roman" w:cs="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сектора по управлению муниципальным имуществом</w:t>
      </w:r>
      <w:r w:rsidRPr="0085368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жилищным вопросам </w:t>
      </w:r>
      <w:r w:rsidRPr="00853685">
        <w:rPr>
          <w:rFonts w:ascii="Times New Roman" w:eastAsia="Calibri" w:hAnsi="Times New Roman" w:cs="Times New Roman"/>
          <w:sz w:val="24"/>
          <w:szCs w:val="24"/>
        </w:rPr>
        <w:t xml:space="preserve">готовит и направляет заявителю </w:t>
      </w:r>
      <w:r>
        <w:rPr>
          <w:rFonts w:ascii="Times New Roman" w:eastAsia="Calibri" w:hAnsi="Times New Roman" w:cs="Times New Roman"/>
          <w:sz w:val="24"/>
          <w:szCs w:val="24"/>
        </w:rPr>
        <w:t xml:space="preserve">главы администрации </w:t>
      </w:r>
      <w:r w:rsidRPr="00853685">
        <w:rPr>
          <w:rFonts w:ascii="Times New Roman" w:eastAsia="Calibri" w:hAnsi="Times New Roman" w:cs="Times New Roman"/>
          <w:sz w:val="24"/>
          <w:szCs w:val="24"/>
        </w:rPr>
        <w:t>для подписания проект договора купли-продажи арендуемого имущества, в том числе в МФЦ.</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Результат административной процедуры: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Заключение договора купли-продажи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Срок выполнения административных процедур:</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Направление проекта договора купли-продажи заявителю для подписания - в 10-дневный срок </w:t>
      </w:r>
      <w:proofErr w:type="gramStart"/>
      <w:r w:rsidRPr="00853685">
        <w:rPr>
          <w:rFonts w:ascii="Times New Roman" w:eastAsia="Calibri" w:hAnsi="Times New Roman" w:cs="Times New Roman"/>
          <w:sz w:val="24"/>
          <w:szCs w:val="24"/>
        </w:rPr>
        <w:t>с даты принятия</w:t>
      </w:r>
      <w:proofErr w:type="gramEnd"/>
      <w:r w:rsidRPr="00853685">
        <w:rPr>
          <w:rFonts w:ascii="Times New Roman" w:eastAsia="Calibri" w:hAnsi="Times New Roman" w:cs="Times New Roman"/>
          <w:sz w:val="24"/>
          <w:szCs w:val="24"/>
        </w:rPr>
        <w:t xml:space="preserve"> решения об условиях приватизации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Подписание заявителем договора купли-продажи - 30(тридцать) дней со дня </w:t>
      </w:r>
      <w:proofErr w:type="gramStart"/>
      <w:r w:rsidRPr="00853685">
        <w:rPr>
          <w:rFonts w:ascii="Times New Roman" w:eastAsia="Calibri" w:hAnsi="Times New Roman" w:cs="Times New Roman"/>
          <w:sz w:val="24"/>
          <w:szCs w:val="24"/>
        </w:rPr>
        <w:t>получения проекта договора купли-продажи арендуемого имущества</w:t>
      </w:r>
      <w:proofErr w:type="gramEnd"/>
      <w:r w:rsidRPr="00853685">
        <w:rPr>
          <w:rFonts w:ascii="Times New Roman" w:eastAsia="Calibri" w:hAnsi="Times New Roman" w:cs="Times New Roman"/>
          <w:sz w:val="24"/>
          <w:szCs w:val="24"/>
        </w:rPr>
        <w:t>.</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16802" w:rsidRPr="00853685" w:rsidRDefault="00016802" w:rsidP="0001680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16802" w:rsidRPr="007D395D" w:rsidRDefault="00016802" w:rsidP="00016802">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7" w:name="Par395"/>
      <w:bookmarkStart w:id="8" w:name="Par454"/>
      <w:bookmarkStart w:id="9" w:name="Par469"/>
      <w:bookmarkEnd w:id="7"/>
      <w:bookmarkEnd w:id="8"/>
      <w:bookmarkEnd w:id="9"/>
      <w:r w:rsidRPr="007D395D">
        <w:rPr>
          <w:rFonts w:ascii="Times New Roman" w:eastAsia="Calibri" w:hAnsi="Times New Roman" w:cs="Times New Roman"/>
          <w:b/>
          <w:sz w:val="24"/>
          <w:szCs w:val="24"/>
        </w:rPr>
        <w:t xml:space="preserve">V. Формы </w:t>
      </w:r>
      <w:proofErr w:type="gramStart"/>
      <w:r w:rsidRPr="007D395D">
        <w:rPr>
          <w:rFonts w:ascii="Times New Roman" w:eastAsia="Calibri" w:hAnsi="Times New Roman" w:cs="Times New Roman"/>
          <w:b/>
          <w:sz w:val="24"/>
          <w:szCs w:val="24"/>
        </w:rPr>
        <w:t>контроля за</w:t>
      </w:r>
      <w:proofErr w:type="gramEnd"/>
      <w:r w:rsidRPr="007D395D">
        <w:rPr>
          <w:rFonts w:ascii="Times New Roman" w:eastAsia="Calibri" w:hAnsi="Times New Roman" w:cs="Times New Roman"/>
          <w:b/>
          <w:sz w:val="24"/>
          <w:szCs w:val="24"/>
        </w:rPr>
        <w:t xml:space="preserve"> предоставлением</w:t>
      </w:r>
      <w:r>
        <w:rPr>
          <w:rFonts w:ascii="Times New Roman" w:eastAsia="Calibri" w:hAnsi="Times New Roman" w:cs="Times New Roman"/>
          <w:b/>
          <w:sz w:val="24"/>
          <w:szCs w:val="24"/>
        </w:rPr>
        <w:t xml:space="preserve"> </w:t>
      </w:r>
      <w:r w:rsidRPr="007D395D">
        <w:rPr>
          <w:rFonts w:ascii="Times New Roman" w:eastAsia="Calibri" w:hAnsi="Times New Roman" w:cs="Times New Roman"/>
          <w:b/>
          <w:sz w:val="24"/>
          <w:szCs w:val="24"/>
        </w:rPr>
        <w:t>муниципальной услуги</w:t>
      </w:r>
    </w:p>
    <w:p w:rsidR="00016802" w:rsidRPr="00853685" w:rsidRDefault="00016802" w:rsidP="0001680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5.1.</w:t>
      </w:r>
      <w:proofErr w:type="gramStart"/>
      <w:r w:rsidRPr="00853685">
        <w:rPr>
          <w:rFonts w:ascii="Times New Roman" w:eastAsia="Calibri" w:hAnsi="Times New Roman" w:cs="Times New Roman"/>
          <w:sz w:val="24"/>
          <w:szCs w:val="24"/>
        </w:rPr>
        <w:t>Контроль за</w:t>
      </w:r>
      <w:proofErr w:type="gramEnd"/>
      <w:r w:rsidRPr="00853685">
        <w:rPr>
          <w:rFonts w:ascii="Times New Roman" w:eastAsia="Calibri" w:hAnsi="Times New Roman" w:cs="Times New Roman"/>
          <w:sz w:val="24"/>
          <w:szCs w:val="24"/>
        </w:rPr>
        <w:t xml:space="preserve"> надлежащим исполнением Административного регламента осуществляет </w:t>
      </w:r>
      <w:r>
        <w:rPr>
          <w:rFonts w:ascii="Times New Roman" w:eastAsia="Calibri" w:hAnsi="Times New Roman" w:cs="Times New Roman"/>
          <w:sz w:val="24"/>
          <w:szCs w:val="24"/>
        </w:rPr>
        <w:t xml:space="preserve">заместитель </w:t>
      </w:r>
      <w:r w:rsidRPr="00853685">
        <w:rPr>
          <w:rFonts w:ascii="Times New Roman" w:eastAsia="Calibri" w:hAnsi="Times New Roman" w:cs="Times New Roman"/>
          <w:sz w:val="24"/>
          <w:szCs w:val="24"/>
        </w:rPr>
        <w:t>глав</w:t>
      </w:r>
      <w:r>
        <w:rPr>
          <w:rFonts w:ascii="Times New Roman" w:eastAsia="Calibri" w:hAnsi="Times New Roman" w:cs="Times New Roman"/>
          <w:sz w:val="24"/>
          <w:szCs w:val="24"/>
        </w:rPr>
        <w:t>ы</w:t>
      </w:r>
      <w:r w:rsidRPr="00853685">
        <w:rPr>
          <w:rFonts w:ascii="Times New Roman" w:eastAsia="Calibri" w:hAnsi="Times New Roman" w:cs="Times New Roman"/>
          <w:sz w:val="24"/>
          <w:szCs w:val="24"/>
        </w:rPr>
        <w:t xml:space="preserve"> администрации МО </w:t>
      </w:r>
      <w:r>
        <w:rPr>
          <w:rFonts w:ascii="Times New Roman" w:eastAsia="Calibri" w:hAnsi="Times New Roman" w:cs="Times New Roman"/>
          <w:sz w:val="24"/>
          <w:szCs w:val="24"/>
        </w:rPr>
        <w:t>«Новодевяткинское сельское поселение» по социально-экономическим вопросам, архитектуре, градостроительству и землеустройству</w:t>
      </w:r>
      <w:r w:rsidRPr="00853685">
        <w:rPr>
          <w:rFonts w:ascii="Times New Roman" w:eastAsia="Calibri" w:hAnsi="Times New Roman" w:cs="Times New Roman"/>
          <w:sz w:val="24"/>
          <w:szCs w:val="24"/>
        </w:rPr>
        <w:t>.</w:t>
      </w:r>
    </w:p>
    <w:p w:rsidR="00016802" w:rsidRPr="00853685" w:rsidRDefault="00016802" w:rsidP="00016802">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5.2. Контроль соблюдения специалистами филиалов</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5.3. Текущий </w:t>
      </w:r>
      <w:proofErr w:type="gramStart"/>
      <w:r w:rsidRPr="00853685">
        <w:rPr>
          <w:rFonts w:ascii="Times New Roman" w:eastAsia="Calibri" w:hAnsi="Times New Roman" w:cs="Times New Roman"/>
          <w:sz w:val="24"/>
          <w:szCs w:val="24"/>
        </w:rPr>
        <w:t>контроль за</w:t>
      </w:r>
      <w:proofErr w:type="gramEnd"/>
      <w:r w:rsidRPr="00853685">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осуществляется заместителем главы администрации МО </w:t>
      </w:r>
      <w:r>
        <w:rPr>
          <w:rFonts w:ascii="Times New Roman" w:eastAsia="Calibri" w:hAnsi="Times New Roman" w:cs="Times New Roman"/>
          <w:sz w:val="24"/>
          <w:szCs w:val="24"/>
        </w:rPr>
        <w:t>«Новодевяткинское сельское поселение» по социально-экономическим вопросам, архитектуре, градостроительству и землеустройству</w:t>
      </w:r>
      <w:r w:rsidRPr="00853685">
        <w:rPr>
          <w:rFonts w:ascii="Times New Roman" w:eastAsia="Calibri" w:hAnsi="Times New Roman" w:cs="Times New Roman"/>
          <w:sz w:val="24"/>
          <w:szCs w:val="24"/>
        </w:rPr>
        <w:t xml:space="preserve"> в виде:</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проведения текущего мониторинга предоставления муниципальной услуги;</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lastRenderedPageBreak/>
        <w:t>- контроля сроков осуществления административных процедур (выполнения действий и принятия решений);</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16802" w:rsidRPr="00853685" w:rsidRDefault="00016802" w:rsidP="00016802">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5.4.</w:t>
      </w:r>
      <w:r w:rsidRPr="00853685">
        <w:rPr>
          <w:rFonts w:ascii="Times New Roman" w:eastAsia="Calibri" w:hAnsi="Times New Roman" w:cs="Times New Roman"/>
          <w:sz w:val="24"/>
          <w:szCs w:val="24"/>
        </w:rPr>
        <w:tab/>
      </w:r>
      <w:proofErr w:type="gramStart"/>
      <w:r w:rsidRPr="00853685">
        <w:rPr>
          <w:rFonts w:ascii="Times New Roman" w:eastAsia="Calibri" w:hAnsi="Times New Roman" w:cs="Times New Roman"/>
          <w:sz w:val="24"/>
          <w:szCs w:val="24"/>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w:t>
      </w:r>
      <w:r>
        <w:rPr>
          <w:rFonts w:ascii="Times New Roman" w:eastAsia="Calibri" w:hAnsi="Times New Roman" w:cs="Times New Roman"/>
          <w:sz w:val="24"/>
          <w:szCs w:val="24"/>
        </w:rPr>
        <w:t xml:space="preserve"> социальной политики, по делам молодежи, спорта, делопроизводства, архива и кадров</w:t>
      </w:r>
      <w:r w:rsidRPr="00853685">
        <w:rPr>
          <w:rFonts w:ascii="Times New Roman" w:eastAsia="Calibri" w:hAnsi="Times New Roman" w:cs="Times New Roman"/>
          <w:sz w:val="24"/>
          <w:szCs w:val="24"/>
        </w:rPr>
        <w:t>.</w:t>
      </w:r>
      <w:proofErr w:type="gramEnd"/>
    </w:p>
    <w:p w:rsidR="00016802" w:rsidRPr="00853685" w:rsidRDefault="00016802" w:rsidP="00016802">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5.5.</w:t>
      </w:r>
      <w:r w:rsidRPr="00853685">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5.6. </w:t>
      </w:r>
      <w:proofErr w:type="gramStart"/>
      <w:r w:rsidRPr="00853685">
        <w:rPr>
          <w:rFonts w:ascii="Times New Roman" w:eastAsia="Calibri" w:hAnsi="Times New Roman" w:cs="Times New Roman"/>
          <w:sz w:val="24"/>
          <w:szCs w:val="24"/>
        </w:rPr>
        <w:t>Контроль за</w:t>
      </w:r>
      <w:proofErr w:type="gramEnd"/>
      <w:r w:rsidRPr="00853685">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5.7. Проверки могут быть внеплановыми и плановыми.</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ascii="Times New Roman" w:eastAsia="Calibri" w:hAnsi="Times New Roman" w:cs="Times New Roman"/>
          <w:sz w:val="24"/>
          <w:szCs w:val="24"/>
        </w:rPr>
        <w:t>администрацию МО</w:t>
      </w:r>
      <w:r w:rsidRPr="003C331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«Новодевяткинское сельское поселение» </w:t>
      </w:r>
      <w:r w:rsidRPr="00853685">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Плановая (комплексная) проверка назначается в случае поступления в</w:t>
      </w:r>
      <w:r>
        <w:rPr>
          <w:rFonts w:ascii="Times New Roman" w:eastAsia="Calibri" w:hAnsi="Times New Roman" w:cs="Times New Roman"/>
          <w:sz w:val="24"/>
          <w:szCs w:val="24"/>
        </w:rPr>
        <w:t xml:space="preserve"> администрацию МО</w:t>
      </w:r>
      <w:r w:rsidRPr="00853685">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«Новодевяткинское сельское поселение» в течение года более 5</w:t>
      </w:r>
      <w:r w:rsidRPr="00853685">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администрации </w:t>
      </w:r>
      <w:r>
        <w:rPr>
          <w:rFonts w:ascii="Times New Roman" w:eastAsia="Calibri" w:hAnsi="Times New Roman" w:cs="Times New Roman"/>
          <w:sz w:val="24"/>
          <w:szCs w:val="24"/>
        </w:rPr>
        <w:t>МО</w:t>
      </w:r>
      <w:r w:rsidRPr="00853685">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«Новодевяткинское сельское поселение»</w:t>
      </w:r>
      <w:proofErr w:type="gramStart"/>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w:t>
      </w:r>
      <w:proofErr w:type="gramEnd"/>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5.8. В целях проведения внеплановой / плановой проверки распоряжением главы администрации </w:t>
      </w:r>
      <w:r>
        <w:rPr>
          <w:rFonts w:ascii="Times New Roman" w:eastAsia="Calibri" w:hAnsi="Times New Roman" w:cs="Times New Roman"/>
          <w:sz w:val="24"/>
          <w:szCs w:val="24"/>
        </w:rPr>
        <w:t>МО</w:t>
      </w:r>
      <w:r w:rsidRPr="0085368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«Новодевяткинское сельское поселение» </w:t>
      </w:r>
      <w:r w:rsidRPr="00853685">
        <w:rPr>
          <w:rFonts w:ascii="Times New Roman" w:eastAsia="Calibri" w:hAnsi="Times New Roman" w:cs="Times New Roman"/>
          <w:sz w:val="24"/>
          <w:szCs w:val="24"/>
        </w:rPr>
        <w:t xml:space="preserve">из состава специалистов </w:t>
      </w:r>
      <w:r>
        <w:rPr>
          <w:rFonts w:ascii="Times New Roman" w:eastAsia="Calibri" w:hAnsi="Times New Roman" w:cs="Times New Roman"/>
          <w:sz w:val="24"/>
          <w:szCs w:val="24"/>
        </w:rPr>
        <w:t>администрации МО</w:t>
      </w:r>
      <w:r w:rsidRPr="0085368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«Новодевяткинское сельское поселение» </w:t>
      </w:r>
      <w:r w:rsidRPr="00853685">
        <w:rPr>
          <w:rFonts w:ascii="Times New Roman" w:eastAsia="Calibri"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5.9. Результатами проведения проверок являются:</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выявление нарушения выполнения административных процедур;</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устранение </w:t>
      </w:r>
      <w:r w:rsidRPr="00853685">
        <w:rPr>
          <w:rFonts w:ascii="Times New Roman" w:eastAsia="Calibri" w:hAnsi="Times New Roman" w:cs="Times New Roman"/>
          <w:sz w:val="24"/>
          <w:szCs w:val="24"/>
        </w:rPr>
        <w:t>выявленных ошибок (нарушений);</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отсутствие ошибок (нарушений).</w:t>
      </w:r>
    </w:p>
    <w:p w:rsidR="00016802" w:rsidRPr="00853685" w:rsidRDefault="00016802" w:rsidP="00016802">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5.10.</w:t>
      </w:r>
      <w:r w:rsidRPr="00853685">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lastRenderedPageBreak/>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16802" w:rsidRPr="00853685" w:rsidRDefault="00016802" w:rsidP="00016802">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5.11.</w:t>
      </w:r>
      <w:r w:rsidRPr="00853685">
        <w:rPr>
          <w:rFonts w:ascii="Times New Roman" w:eastAsia="Calibri"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16802" w:rsidRPr="00853685" w:rsidRDefault="00016802" w:rsidP="00016802">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5.12.</w:t>
      </w:r>
      <w:r w:rsidRPr="00853685">
        <w:rPr>
          <w:rFonts w:ascii="Times New Roman" w:eastAsia="Calibri" w:hAnsi="Times New Roman" w:cs="Times New Roman"/>
          <w:sz w:val="24"/>
          <w:szCs w:val="24"/>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w:t>
      </w:r>
      <w:r>
        <w:rPr>
          <w:rFonts w:ascii="Times New Roman" w:eastAsia="Calibri" w:hAnsi="Times New Roman" w:cs="Times New Roman"/>
          <w:sz w:val="24"/>
          <w:szCs w:val="24"/>
        </w:rPr>
        <w:t>жностной инструкции) сотрудника о</w:t>
      </w:r>
      <w:r w:rsidRPr="00853685">
        <w:rPr>
          <w:rFonts w:ascii="Times New Roman" w:eastAsia="Calibri" w:hAnsi="Times New Roman" w:cs="Times New Roman"/>
          <w:sz w:val="24"/>
          <w:szCs w:val="24"/>
        </w:rPr>
        <w:t>ргана местного самоуправления.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16802" w:rsidRPr="00FA5D6C"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016802" w:rsidRPr="00FA5D6C" w:rsidRDefault="00016802" w:rsidP="00016802">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FA5D6C">
        <w:rPr>
          <w:rFonts w:ascii="Times New Roman" w:eastAsia="Calibri" w:hAnsi="Times New Roman" w:cs="Times New Roman"/>
          <w:b/>
          <w:sz w:val="24"/>
          <w:szCs w:val="24"/>
        </w:rPr>
        <w:t>VI. Досудебный (внесудебный) порядок обжалования решений</w:t>
      </w:r>
    </w:p>
    <w:p w:rsidR="00016802" w:rsidRPr="00FA5D6C" w:rsidRDefault="00016802" w:rsidP="0001680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A5D6C">
        <w:rPr>
          <w:rFonts w:ascii="Times New Roman" w:eastAsia="Calibri" w:hAnsi="Times New Roman" w:cs="Times New Roman"/>
          <w:b/>
          <w:sz w:val="24"/>
          <w:szCs w:val="24"/>
        </w:rPr>
        <w:t>и действий (бездействия) органа, предоставляющего</w:t>
      </w:r>
      <w:r>
        <w:rPr>
          <w:rFonts w:ascii="Times New Roman" w:eastAsia="Calibri" w:hAnsi="Times New Roman" w:cs="Times New Roman"/>
          <w:b/>
          <w:sz w:val="24"/>
          <w:szCs w:val="24"/>
        </w:rPr>
        <w:t xml:space="preserve"> </w:t>
      </w:r>
      <w:r w:rsidRPr="00FA5D6C">
        <w:rPr>
          <w:rFonts w:ascii="Times New Roman" w:eastAsia="Calibri" w:hAnsi="Times New Roman" w:cs="Times New Roman"/>
          <w:b/>
          <w:sz w:val="24"/>
          <w:szCs w:val="24"/>
        </w:rPr>
        <w:t>муниципальную услугу,</w:t>
      </w:r>
    </w:p>
    <w:p w:rsidR="00016802" w:rsidRPr="00FA5D6C" w:rsidRDefault="00016802" w:rsidP="0001680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A5D6C">
        <w:rPr>
          <w:rFonts w:ascii="Times New Roman" w:eastAsia="Calibri" w:hAnsi="Times New Roman" w:cs="Times New Roman"/>
          <w:b/>
          <w:sz w:val="24"/>
          <w:szCs w:val="24"/>
        </w:rPr>
        <w:t>а также должностных лиц,</w:t>
      </w:r>
      <w:r>
        <w:rPr>
          <w:rFonts w:ascii="Times New Roman" w:eastAsia="Calibri" w:hAnsi="Times New Roman" w:cs="Times New Roman"/>
          <w:b/>
          <w:sz w:val="24"/>
          <w:szCs w:val="24"/>
        </w:rPr>
        <w:t xml:space="preserve"> </w:t>
      </w:r>
      <w:r w:rsidRPr="00FA5D6C">
        <w:rPr>
          <w:rFonts w:ascii="Times New Roman" w:eastAsia="Calibri" w:hAnsi="Times New Roman" w:cs="Times New Roman"/>
          <w:b/>
          <w:sz w:val="24"/>
          <w:szCs w:val="24"/>
        </w:rPr>
        <w:t>государственных служащих</w:t>
      </w:r>
    </w:p>
    <w:p w:rsidR="00016802" w:rsidRPr="00853685" w:rsidRDefault="00016802" w:rsidP="0001680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Заявитель может обратиться с жалобой, в том числе в следующих случаях:</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 нарушение срока регистрации запроса заявителя о предоставлении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нарушение срока предоставления муниципальной услуги;</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16802" w:rsidRPr="00853685" w:rsidRDefault="00016802" w:rsidP="00016802">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lastRenderedPageBreak/>
        <w:t>Жалоба может быть направлена через ГБУ ЛО «МФЦ» и филиалы ГБУ ЛО «МФЦ».</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16802" w:rsidRPr="00853685" w:rsidRDefault="00016802" w:rsidP="00016802">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6.5. Заявитель имеет право на получение в органе, предоставляющем</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 xml:space="preserve">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6.9. Ответ на жалобу не дается в случаях, если жалоба не содержит:</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16802" w:rsidRPr="00853685" w:rsidRDefault="00016802" w:rsidP="0001680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16802" w:rsidRPr="00853685" w:rsidRDefault="00016802" w:rsidP="0001680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6802" w:rsidRPr="00853685" w:rsidRDefault="00016802" w:rsidP="0001680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16802" w:rsidRPr="00853685" w:rsidRDefault="00016802" w:rsidP="00016802">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6.11. </w:t>
      </w:r>
      <w:proofErr w:type="gramStart"/>
      <w:r w:rsidRPr="00853685">
        <w:rPr>
          <w:rFonts w:ascii="Times New Roman" w:eastAsia="Calibri" w:hAnsi="Times New Roman" w:cs="Times New Roman"/>
          <w:sz w:val="24"/>
          <w:szCs w:val="24"/>
        </w:rPr>
        <w:t xml:space="preserve">Орган местного самоуправления или должностное лицо органа местного самоуправления при получении </w:t>
      </w:r>
      <w:r w:rsidRPr="00853685">
        <w:rPr>
          <w:rFonts w:ascii="Times New Roman" w:eastAsia="Times New Roman" w:hAnsi="Times New Roman" w:cs="Times New Roman"/>
          <w:sz w:val="24"/>
          <w:szCs w:val="24"/>
        </w:rPr>
        <w:t>письменного обращения</w:t>
      </w:r>
      <w:r w:rsidRPr="00853685">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16802" w:rsidRPr="00853685" w:rsidRDefault="00016802" w:rsidP="0001680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6.12. В случае</w:t>
      </w:r>
      <w:proofErr w:type="gramStart"/>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если текст </w:t>
      </w:r>
      <w:r w:rsidRPr="00853685">
        <w:rPr>
          <w:rFonts w:ascii="Times New Roman" w:eastAsia="Times New Roman" w:hAnsi="Times New Roman" w:cs="Times New Roman"/>
          <w:sz w:val="24"/>
          <w:szCs w:val="24"/>
        </w:rPr>
        <w:t xml:space="preserve">письменного обращения </w:t>
      </w:r>
      <w:r w:rsidRPr="00853685">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w:t>
      </w:r>
      <w:r w:rsidRPr="00853685">
        <w:rPr>
          <w:rFonts w:ascii="Times New Roman" w:eastAsia="Times New Roman" w:hAnsi="Times New Roman" w:cs="Times New Roman"/>
          <w:sz w:val="24"/>
          <w:szCs w:val="24"/>
        </w:rPr>
        <w:t>обращения</w:t>
      </w:r>
      <w:r w:rsidRPr="00853685">
        <w:rPr>
          <w:rFonts w:ascii="Times New Roman" w:eastAsia="Calibri" w:hAnsi="Times New Roman" w:cs="Times New Roman"/>
          <w:sz w:val="24"/>
          <w:szCs w:val="24"/>
        </w:rPr>
        <w:t xml:space="preserve"> сообщается заявителю, направившему жалобу, если его фамилия/наименование и </w:t>
      </w:r>
      <w:r w:rsidRPr="00853685">
        <w:rPr>
          <w:rFonts w:ascii="Times New Roman" w:eastAsia="Calibri" w:hAnsi="Times New Roman" w:cs="Times New Roman"/>
          <w:sz w:val="24"/>
          <w:szCs w:val="24"/>
        </w:rPr>
        <w:lastRenderedPageBreak/>
        <w:t>почтовый адрес поддаются прочтению.</w:t>
      </w:r>
    </w:p>
    <w:p w:rsidR="00016802" w:rsidRPr="00853685" w:rsidRDefault="00016802" w:rsidP="0001680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6.13. В случае</w:t>
      </w:r>
      <w:proofErr w:type="gramStart"/>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16802" w:rsidRPr="00853685" w:rsidRDefault="00016802" w:rsidP="0001680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6.14. В случае</w:t>
      </w:r>
      <w:proofErr w:type="gramStart"/>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если ответ по существу поставленного в </w:t>
      </w:r>
      <w:r w:rsidRPr="00853685">
        <w:rPr>
          <w:rFonts w:ascii="Times New Roman" w:eastAsia="Times New Roman" w:hAnsi="Times New Roman" w:cs="Times New Roman"/>
          <w:sz w:val="24"/>
          <w:szCs w:val="24"/>
        </w:rPr>
        <w:t>обращении</w:t>
      </w:r>
      <w:r w:rsidRPr="00853685">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16802" w:rsidRPr="00853685" w:rsidRDefault="00016802" w:rsidP="0001680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0" w:name="Par480"/>
      <w:bookmarkEnd w:id="10"/>
      <w:r w:rsidRPr="00853685">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016802" w:rsidRPr="00853685" w:rsidRDefault="00016802" w:rsidP="00016802">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16802" w:rsidRPr="00853685" w:rsidRDefault="00016802" w:rsidP="00016802">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16802" w:rsidRPr="00853685" w:rsidRDefault="00016802" w:rsidP="0001680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016802" w:rsidRPr="000C1873" w:rsidRDefault="00016802" w:rsidP="00016802">
      <w:pPr>
        <w:spacing w:after="0" w:line="240" w:lineRule="auto"/>
        <w:ind w:firstLine="720"/>
        <w:rPr>
          <w:rFonts w:ascii="Times New Roman" w:hAnsi="Times New Roman"/>
          <w:sz w:val="24"/>
          <w:szCs w:val="24"/>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sectPr w:rsidR="00016802" w:rsidSect="00016802">
          <w:headerReference w:type="default" r:id="rId31"/>
          <w:footerReference w:type="default" r:id="rId32"/>
          <w:pgSz w:w="11906" w:h="16838"/>
          <w:pgMar w:top="1134" w:right="850" w:bottom="1134" w:left="1276" w:header="708" w:footer="708" w:gutter="0"/>
          <w:cols w:space="708"/>
          <w:titlePg/>
          <w:docGrid w:linePitch="360"/>
        </w:sectPr>
      </w:pPr>
    </w:p>
    <w:p w:rsidR="00016802" w:rsidRPr="0042636B"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1</w:t>
      </w:r>
    </w:p>
    <w:p w:rsidR="00016802" w:rsidRPr="0042636B" w:rsidRDefault="00016802" w:rsidP="0001680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w:t>
      </w:r>
      <w:r w:rsidRPr="0042636B">
        <w:rPr>
          <w:rFonts w:ascii="Times New Roman" w:hAnsi="Times New Roman"/>
          <w:sz w:val="24"/>
          <w:szCs w:val="24"/>
        </w:rPr>
        <w:t>дминистративному регламенту</w:t>
      </w:r>
    </w:p>
    <w:p w:rsidR="0001680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p>
    <w:p w:rsidR="00016802" w:rsidRDefault="00016802" w:rsidP="00016802">
      <w:pPr>
        <w:pStyle w:val="ConsPlusNormal"/>
        <w:ind w:firstLine="540"/>
        <w:jc w:val="both"/>
        <w:rPr>
          <w:rFonts w:ascii="Times New Roman" w:hAnsi="Times New Roman" w:cs="Times New Roman"/>
          <w:sz w:val="24"/>
          <w:szCs w:val="24"/>
        </w:rPr>
      </w:pPr>
      <w:r>
        <w:rPr>
          <w:rFonts w:ascii="Times New Roman" w:hAnsi="Times New Roman"/>
          <w:sz w:val="24"/>
          <w:szCs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w:t>
      </w:r>
      <w:r>
        <w:rPr>
          <w:rFonts w:ascii="Times New Roman" w:hAnsi="Times New Roman" w:cs="Times New Roman"/>
          <w:sz w:val="24"/>
          <w:szCs w:val="24"/>
        </w:rPr>
        <w:t>: 188661, Ленинградская область, Всеволожский район, дер. Новое Девяткино, д.57, оф.83-84.</w:t>
      </w:r>
    </w:p>
    <w:p w:rsidR="00016802" w:rsidRPr="00B52FDA" w:rsidRDefault="00016802" w:rsidP="00016802">
      <w:pPr>
        <w:spacing w:after="0" w:line="240" w:lineRule="auto"/>
        <w:ind w:firstLine="540"/>
        <w:jc w:val="both"/>
        <w:rPr>
          <w:rFonts w:ascii="Times New Roman" w:hAnsi="Times New Roman"/>
          <w:color w:val="000000"/>
        </w:rPr>
      </w:pPr>
      <w:r w:rsidRPr="00D60392">
        <w:rPr>
          <w:rFonts w:ascii="Times New Roman" w:hAnsi="Times New Roman"/>
          <w:sz w:val="24"/>
          <w:szCs w:val="24"/>
        </w:rPr>
        <w:t xml:space="preserve">Адрес электронной почты: </w:t>
      </w:r>
      <w:proofErr w:type="spellStart"/>
      <w:proofErr w:type="gramStart"/>
      <w:r w:rsidRPr="004672BD">
        <w:rPr>
          <w:rFonts w:ascii="Times New Roman" w:hAnsi="Times New Roman"/>
          <w:color w:val="000000"/>
        </w:rPr>
        <w:t>Е</w:t>
      </w:r>
      <w:proofErr w:type="gramEnd"/>
      <w:r w:rsidRPr="004672BD">
        <w:rPr>
          <w:rFonts w:ascii="Times New Roman" w:hAnsi="Times New Roman"/>
          <w:color w:val="000000"/>
        </w:rPr>
        <w:t>-mail</w:t>
      </w:r>
      <w:proofErr w:type="spellEnd"/>
      <w:r w:rsidRPr="004672BD">
        <w:rPr>
          <w:rFonts w:ascii="Times New Roman" w:hAnsi="Times New Roman"/>
          <w:color w:val="000000"/>
        </w:rPr>
        <w:t xml:space="preserve">: </w:t>
      </w:r>
      <w:hyperlink r:id="rId33" w:history="1">
        <w:r w:rsidRPr="004672BD">
          <w:rPr>
            <w:rStyle w:val="a4"/>
            <w:rFonts w:ascii="Times New Roman" w:hAnsi="Times New Roman"/>
            <w:color w:val="000000"/>
          </w:rPr>
          <w:t>administion@mail.ru</w:t>
        </w:r>
      </w:hyperlink>
      <w:r w:rsidRPr="004672BD">
        <w:rPr>
          <w:rStyle w:val="a4"/>
          <w:rFonts w:ascii="Times New Roman" w:hAnsi="Times New Roman"/>
          <w:bCs/>
          <w:color w:val="000000"/>
        </w:rPr>
        <w:t xml:space="preserve">. Адрес в сети Интернет </w:t>
      </w:r>
      <w:hyperlink r:id="rId34" w:history="1">
        <w:r w:rsidRPr="005151E4">
          <w:rPr>
            <w:rStyle w:val="a4"/>
            <w:rFonts w:ascii="Times New Roman" w:hAnsi="Times New Roman"/>
            <w:bCs/>
            <w:lang w:val="en-US"/>
          </w:rPr>
          <w:t>www</w:t>
        </w:r>
        <w:r w:rsidRPr="005151E4">
          <w:rPr>
            <w:rStyle w:val="a4"/>
            <w:rFonts w:ascii="Times New Roman" w:hAnsi="Times New Roman"/>
            <w:bCs/>
          </w:rPr>
          <w:t>.</w:t>
        </w:r>
        <w:proofErr w:type="spellStart"/>
        <w:r w:rsidRPr="005151E4">
          <w:rPr>
            <w:rStyle w:val="a4"/>
            <w:rFonts w:ascii="Times New Roman" w:hAnsi="Times New Roman"/>
            <w:bCs/>
            <w:lang w:val="en-US"/>
          </w:rPr>
          <w:t>novoedevyatkino</w:t>
        </w:r>
        <w:proofErr w:type="spellEnd"/>
        <w:r w:rsidRPr="005151E4">
          <w:rPr>
            <w:rStyle w:val="a4"/>
            <w:rFonts w:ascii="Times New Roman" w:hAnsi="Times New Roman"/>
            <w:bCs/>
          </w:rPr>
          <w:t>.</w:t>
        </w:r>
        <w:proofErr w:type="spellStart"/>
        <w:r w:rsidRPr="005151E4">
          <w:rPr>
            <w:rStyle w:val="a4"/>
            <w:rFonts w:ascii="Times New Roman" w:hAnsi="Times New Roman"/>
            <w:bCs/>
            <w:lang w:val="en-US"/>
          </w:rPr>
          <w:t>ru</w:t>
        </w:r>
        <w:proofErr w:type="spellEnd"/>
      </w:hyperlink>
      <w:r w:rsidRPr="00E12380">
        <w:rPr>
          <w:rStyle w:val="a4"/>
          <w:rFonts w:ascii="Times New Roman" w:hAnsi="Times New Roman"/>
          <w:bCs/>
          <w:color w:val="000000"/>
        </w:rPr>
        <w:t>.</w:t>
      </w:r>
    </w:p>
    <w:p w:rsidR="00016802" w:rsidRDefault="00016802" w:rsidP="00016802">
      <w:pPr>
        <w:pStyle w:val="ConsPlusNormal"/>
        <w:ind w:firstLine="540"/>
        <w:jc w:val="both"/>
      </w:pPr>
      <w:r>
        <w:rPr>
          <w:rFonts w:ascii="Times New Roman" w:hAnsi="Times New Roman"/>
          <w:sz w:val="24"/>
          <w:szCs w:val="24"/>
        </w:rPr>
        <w:t>Местонахождение</w:t>
      </w:r>
      <w:r>
        <w:rPr>
          <w:rFonts w:ascii="Times New Roman" w:hAnsi="Times New Roman" w:cs="Times New Roman"/>
          <w:sz w:val="24"/>
          <w:szCs w:val="24"/>
        </w:rPr>
        <w:t xml:space="preserve"> муниципального казенного учреждения «Агентство по развитию и обслуживанию </w:t>
      </w:r>
      <w:r w:rsidRPr="000C66FA">
        <w:rPr>
          <w:rFonts w:ascii="Times New Roman" w:hAnsi="Times New Roman" w:cs="Times New Roman"/>
          <w:sz w:val="24"/>
          <w:szCs w:val="24"/>
        </w:rPr>
        <w:t xml:space="preserve">территории”, </w:t>
      </w:r>
      <w:r>
        <w:rPr>
          <w:rFonts w:ascii="Times New Roman" w:hAnsi="Times New Roman" w:cs="Times New Roman"/>
          <w:sz w:val="24"/>
          <w:szCs w:val="24"/>
        </w:rPr>
        <w:t>по адресу:188661, Ленинградская область, Всеволожский район, дер. Новое Девяткино, д.57А</w:t>
      </w:r>
      <w:r w:rsidRPr="000C66FA">
        <w:rPr>
          <w:rFonts w:ascii="Times New Roman" w:hAnsi="Times New Roman" w:cs="Times New Roman"/>
          <w:sz w:val="24"/>
          <w:szCs w:val="24"/>
        </w:rPr>
        <w:t>.</w:t>
      </w:r>
    </w:p>
    <w:p w:rsidR="00016802" w:rsidRDefault="00016802" w:rsidP="00016802">
      <w:pPr>
        <w:spacing w:after="0" w:line="240" w:lineRule="auto"/>
        <w:ind w:firstLine="540"/>
        <w:jc w:val="both"/>
        <w:rPr>
          <w:rFonts w:ascii="Times New Roman" w:hAnsi="Times New Roman"/>
          <w:color w:val="000000"/>
        </w:rPr>
      </w:pPr>
      <w:r w:rsidRPr="00D60392">
        <w:rPr>
          <w:rFonts w:ascii="Times New Roman" w:hAnsi="Times New Roman"/>
          <w:sz w:val="24"/>
          <w:szCs w:val="24"/>
        </w:rPr>
        <w:t xml:space="preserve">Адрес электронной почты: </w:t>
      </w:r>
      <w:proofErr w:type="spellStart"/>
      <w:proofErr w:type="gramStart"/>
      <w:r w:rsidRPr="004672BD">
        <w:rPr>
          <w:rFonts w:ascii="Times New Roman" w:hAnsi="Times New Roman"/>
          <w:color w:val="000000"/>
        </w:rPr>
        <w:t>Е</w:t>
      </w:r>
      <w:proofErr w:type="gramEnd"/>
      <w:r w:rsidRPr="004672BD">
        <w:rPr>
          <w:rFonts w:ascii="Times New Roman" w:hAnsi="Times New Roman"/>
          <w:color w:val="000000"/>
        </w:rPr>
        <w:t>-mail</w:t>
      </w:r>
      <w:proofErr w:type="spellEnd"/>
      <w:r w:rsidRPr="004672BD">
        <w:rPr>
          <w:rFonts w:ascii="Times New Roman" w:hAnsi="Times New Roman"/>
          <w:color w:val="000000"/>
        </w:rPr>
        <w:t xml:space="preserve">: </w:t>
      </w:r>
      <w:hyperlink r:id="rId35" w:history="1">
        <w:r w:rsidRPr="00E33F53">
          <w:rPr>
            <w:rStyle w:val="a4"/>
            <w:rFonts w:ascii="Times New Roman" w:hAnsi="Times New Roman"/>
            <w:lang w:val="en-US"/>
          </w:rPr>
          <w:t>agentstvo</w:t>
        </w:r>
        <w:r w:rsidRPr="00E33F53">
          <w:rPr>
            <w:rStyle w:val="a4"/>
            <w:rFonts w:ascii="Times New Roman" w:hAnsi="Times New Roman"/>
          </w:rPr>
          <w:t>.</w:t>
        </w:r>
        <w:r w:rsidRPr="00E33F53">
          <w:rPr>
            <w:rStyle w:val="a4"/>
            <w:rFonts w:ascii="Times New Roman" w:hAnsi="Times New Roman"/>
            <w:lang w:val="en-US"/>
          </w:rPr>
          <w:t>nd</w:t>
        </w:r>
        <w:r w:rsidRPr="00E33F53">
          <w:rPr>
            <w:rStyle w:val="a4"/>
            <w:rFonts w:ascii="Times New Roman" w:hAnsi="Times New Roman"/>
          </w:rPr>
          <w:t>@</w:t>
        </w:r>
        <w:r w:rsidRPr="00E33F53">
          <w:rPr>
            <w:rStyle w:val="a4"/>
            <w:rFonts w:ascii="Times New Roman" w:hAnsi="Times New Roman"/>
            <w:lang w:val="en-US"/>
          </w:rPr>
          <w:t>rambler</w:t>
        </w:r>
        <w:r w:rsidRPr="00E33F53">
          <w:rPr>
            <w:rStyle w:val="a4"/>
            <w:rFonts w:ascii="Times New Roman" w:hAnsi="Times New Roman"/>
          </w:rPr>
          <w:t>.</w:t>
        </w:r>
        <w:proofErr w:type="spellStart"/>
        <w:r w:rsidRPr="00E33F53">
          <w:rPr>
            <w:rStyle w:val="a4"/>
            <w:rFonts w:ascii="Times New Roman" w:hAnsi="Times New Roman"/>
          </w:rPr>
          <w:t>ru</w:t>
        </w:r>
        <w:proofErr w:type="spellEnd"/>
      </w:hyperlink>
      <w:r>
        <w:rPr>
          <w:rFonts w:ascii="Times New Roman" w:hAnsi="Times New Roman"/>
          <w:color w:val="000000"/>
        </w:rPr>
        <w:t>.</w:t>
      </w:r>
      <w:r w:rsidRPr="004672BD">
        <w:rPr>
          <w:rStyle w:val="a4"/>
          <w:rFonts w:ascii="Times New Roman" w:hAnsi="Times New Roman"/>
          <w:bCs/>
          <w:color w:val="000000"/>
        </w:rPr>
        <w:t xml:space="preserve"> </w:t>
      </w:r>
    </w:p>
    <w:p w:rsidR="00016802" w:rsidRPr="001462C9" w:rsidRDefault="00016802" w:rsidP="00016802">
      <w:pPr>
        <w:spacing w:after="0" w:line="240" w:lineRule="auto"/>
        <w:ind w:firstLine="540"/>
        <w:jc w:val="both"/>
        <w:rPr>
          <w:rFonts w:ascii="Times New Roman" w:hAnsi="Times New Roman"/>
          <w:color w:val="000000"/>
        </w:rPr>
      </w:pPr>
      <w:r>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 и муниципального казенного учреждения «Агентство по развитию и обслуживанию территории»</w:t>
      </w:r>
      <w:r w:rsidRPr="00D60392">
        <w:rPr>
          <w:rFonts w:ascii="Times New Roman" w:hAnsi="Times New Roman"/>
          <w:sz w:val="24"/>
          <w:szCs w:val="24"/>
        </w:rPr>
        <w:t>:</w:t>
      </w:r>
    </w:p>
    <w:p w:rsidR="00016802" w:rsidRPr="00D6039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876"/>
      </w:tblGrid>
      <w:tr w:rsidR="00016802" w:rsidRPr="00FC041E" w:rsidTr="00016802">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администрации МО</w:t>
            </w:r>
          </w:p>
        </w:tc>
      </w:tr>
      <w:tr w:rsidR="00016802" w:rsidRPr="00FC041E" w:rsidTr="0001680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016802" w:rsidRPr="00FC041E" w:rsidTr="00016802">
        <w:trPr>
          <w:tblCellSpacing w:w="5" w:type="nil"/>
          <w:jc w:val="center"/>
        </w:trPr>
        <w:tc>
          <w:tcPr>
            <w:tcW w:w="4649" w:type="dxa"/>
            <w:tcBorders>
              <w:top w:val="single" w:sz="4" w:space="0" w:color="auto"/>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876"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876"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876"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016802"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w:t>
            </w:r>
            <w:r>
              <w:rPr>
                <w:rFonts w:ascii="Times New Roman" w:hAnsi="Times New Roman"/>
                <w:sz w:val="24"/>
                <w:szCs w:val="24"/>
              </w:rPr>
              <w:t>ерерыв с 13.00 до 14</w:t>
            </w:r>
            <w:r w:rsidRPr="00FC041E">
              <w:rPr>
                <w:rFonts w:ascii="Times New Roman" w:hAnsi="Times New Roman"/>
                <w:sz w:val="24"/>
                <w:szCs w:val="24"/>
              </w:rPr>
              <w:t>.00</w:t>
            </w:r>
          </w:p>
        </w:tc>
      </w:tr>
    </w:tbl>
    <w:p w:rsidR="00016802" w:rsidRPr="00D60392" w:rsidRDefault="00016802" w:rsidP="00016802">
      <w:pPr>
        <w:widowControl w:val="0"/>
        <w:autoSpaceDE w:val="0"/>
        <w:autoSpaceDN w:val="0"/>
        <w:adjustRightInd w:val="0"/>
        <w:spacing w:after="0" w:line="240" w:lineRule="auto"/>
        <w:jc w:val="both"/>
        <w:rPr>
          <w:rFonts w:ascii="Times New Roman" w:hAnsi="Times New Roman"/>
          <w:sz w:val="24"/>
          <w:szCs w:val="24"/>
        </w:rPr>
      </w:pPr>
    </w:p>
    <w:p w:rsidR="00016802" w:rsidRPr="00D6039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Часы приема корреспонденции:</w:t>
      </w:r>
    </w:p>
    <w:p w:rsidR="00016802" w:rsidRPr="00D60392" w:rsidRDefault="00016802" w:rsidP="00016802">
      <w:pPr>
        <w:widowControl w:val="0"/>
        <w:autoSpaceDE w:val="0"/>
        <w:autoSpaceDN w:val="0"/>
        <w:adjustRightInd w:val="0"/>
        <w:spacing w:after="0" w:line="240" w:lineRule="auto"/>
        <w:jc w:val="both"/>
        <w:rPr>
          <w:rFonts w:ascii="Times New Roman" w:hAnsi="Times New Roman"/>
          <w:sz w:val="24"/>
          <w:szCs w:val="24"/>
        </w:rPr>
      </w:pPr>
    </w:p>
    <w:tbl>
      <w:tblPr>
        <w:tblW w:w="9581" w:type="dxa"/>
        <w:jc w:val="center"/>
        <w:tblCellSpacing w:w="5" w:type="nil"/>
        <w:tblInd w:w="75" w:type="dxa"/>
        <w:tblLayout w:type="fixed"/>
        <w:tblCellMar>
          <w:left w:w="75" w:type="dxa"/>
          <w:right w:w="75" w:type="dxa"/>
        </w:tblCellMar>
        <w:tblLook w:val="0000"/>
      </w:tblPr>
      <w:tblGrid>
        <w:gridCol w:w="4649"/>
        <w:gridCol w:w="4932"/>
      </w:tblGrid>
      <w:tr w:rsidR="00016802" w:rsidRPr="00FC041E" w:rsidTr="00016802">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канцелярии администрации МО</w:t>
            </w:r>
          </w:p>
        </w:tc>
      </w:tr>
      <w:tr w:rsidR="00016802" w:rsidRPr="00FC041E" w:rsidTr="0001680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016802" w:rsidRPr="00FC041E" w:rsidTr="00016802">
        <w:trPr>
          <w:tblCellSpacing w:w="5" w:type="nil"/>
          <w:jc w:val="center"/>
        </w:trPr>
        <w:tc>
          <w:tcPr>
            <w:tcW w:w="4649" w:type="dxa"/>
            <w:tcBorders>
              <w:top w:val="single" w:sz="4" w:space="0" w:color="auto"/>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932"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932"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932"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016802"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w:t>
            </w:r>
            <w:r>
              <w:rPr>
                <w:rFonts w:ascii="Times New Roman" w:hAnsi="Times New Roman"/>
                <w:sz w:val="24"/>
                <w:szCs w:val="24"/>
              </w:rPr>
              <w:t>ерерыв с 13.00 до 14</w:t>
            </w:r>
            <w:r w:rsidRPr="00FC041E">
              <w:rPr>
                <w:rFonts w:ascii="Times New Roman" w:hAnsi="Times New Roman"/>
                <w:sz w:val="24"/>
                <w:szCs w:val="24"/>
              </w:rPr>
              <w:t>.00</w:t>
            </w:r>
          </w:p>
        </w:tc>
      </w:tr>
    </w:tbl>
    <w:p w:rsidR="00016802" w:rsidRPr="00D6039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1680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p>
    <w:p w:rsidR="0001680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Справочный телефон</w:t>
      </w:r>
      <w:r w:rsidRPr="00D60392">
        <w:rPr>
          <w:rFonts w:ascii="Times New Roman" w:hAnsi="Times New Roman"/>
          <w:sz w:val="24"/>
          <w:szCs w:val="24"/>
        </w:rPr>
        <w:t xml:space="preserve"> администрации </w:t>
      </w:r>
      <w:r>
        <w:rPr>
          <w:rFonts w:ascii="Times New Roman" w:hAnsi="Times New Roman"/>
          <w:sz w:val="24"/>
          <w:szCs w:val="24"/>
        </w:rPr>
        <w:t xml:space="preserve">муниципального образования  «Новодевяткинское сельское поселение» Всеволожского муниципального района Ленинградской области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xml:space="preserve"> 8(812)595-74-44.</w:t>
      </w:r>
    </w:p>
    <w:p w:rsidR="00016802" w:rsidRPr="00D6039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Справочный телефон</w:t>
      </w:r>
      <w:r w:rsidRPr="00D60392">
        <w:rPr>
          <w:rFonts w:ascii="Times New Roman" w:hAnsi="Times New Roman"/>
          <w:sz w:val="24"/>
          <w:szCs w:val="24"/>
        </w:rPr>
        <w:t xml:space="preserve"> </w:t>
      </w:r>
      <w:r>
        <w:rPr>
          <w:rFonts w:ascii="Times New Roman" w:hAnsi="Times New Roman"/>
          <w:sz w:val="24"/>
          <w:szCs w:val="24"/>
        </w:rPr>
        <w:t xml:space="preserve">муниципального казенного учреждения «Агентство по развитию и обслуживанию </w:t>
      </w:r>
      <w:r w:rsidRPr="000C66FA">
        <w:rPr>
          <w:rFonts w:ascii="Times New Roman" w:hAnsi="Times New Roman"/>
          <w:sz w:val="24"/>
          <w:szCs w:val="24"/>
        </w:rPr>
        <w:t>территории”</w:t>
      </w:r>
      <w:r>
        <w:rPr>
          <w:rFonts w:ascii="Times New Roman" w:hAnsi="Times New Roman"/>
          <w:sz w:val="24"/>
          <w:szCs w:val="24"/>
        </w:rPr>
        <w:t xml:space="preserve">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xml:space="preserve"> 8(812)595-53-93.</w:t>
      </w:r>
    </w:p>
    <w:p w:rsidR="00016802"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 </w:t>
      </w:r>
    </w:p>
    <w:p w:rsidR="00016802"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pPr>
    </w:p>
    <w:p w:rsidR="00016802" w:rsidRPr="0042636B"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2</w:t>
      </w:r>
    </w:p>
    <w:p w:rsidR="00016802" w:rsidRPr="003F7103"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sz w:val="24"/>
          <w:szCs w:val="24"/>
        </w:rPr>
        <w:t>к административному регламенту</w:t>
      </w:r>
    </w:p>
    <w:p w:rsidR="00016802" w:rsidRPr="00AC7CFE" w:rsidRDefault="00016802" w:rsidP="00016802">
      <w:pPr>
        <w:suppressAutoHyphens/>
        <w:spacing w:after="0" w:line="240" w:lineRule="auto"/>
        <w:jc w:val="center"/>
        <w:rPr>
          <w:rFonts w:ascii="Times New Roman" w:hAnsi="Times New Roman" w:cs="Times New Roman"/>
          <w:sz w:val="28"/>
          <w:szCs w:val="28"/>
        </w:rPr>
      </w:pPr>
    </w:p>
    <w:p w:rsidR="00016802" w:rsidRPr="00AC7CFE" w:rsidRDefault="00016802" w:rsidP="00016802">
      <w:pPr>
        <w:spacing w:after="0" w:line="240" w:lineRule="auto"/>
        <w:ind w:left="142"/>
        <w:jc w:val="both"/>
        <w:rPr>
          <w:rFonts w:ascii="Times New Roman" w:eastAsia="Calibri" w:hAnsi="Times New Roman" w:cs="Times New Roman"/>
          <w:sz w:val="28"/>
          <w:szCs w:val="28"/>
          <w:shd w:val="clear" w:color="auto" w:fill="FFFFFF"/>
        </w:rPr>
      </w:pPr>
    </w:p>
    <w:p w:rsidR="00016802" w:rsidRPr="00DF7058" w:rsidRDefault="00016802" w:rsidP="00016802">
      <w:pPr>
        <w:spacing w:after="0" w:line="240" w:lineRule="auto"/>
        <w:ind w:left="142" w:firstLine="566"/>
        <w:jc w:val="both"/>
        <w:rPr>
          <w:rFonts w:ascii="Times New Roman" w:eastAsia="Calibri" w:hAnsi="Times New Roman" w:cs="Times New Roman"/>
          <w:sz w:val="24"/>
          <w:szCs w:val="24"/>
          <w:shd w:val="clear" w:color="auto" w:fill="FFFFFF"/>
        </w:rPr>
      </w:pPr>
      <w:r w:rsidRPr="00DF7058">
        <w:rPr>
          <w:rFonts w:ascii="Times New Roman" w:eastAsia="Calibri" w:hAnsi="Times New Roman" w:cs="Times New Roman"/>
          <w:sz w:val="24"/>
          <w:szCs w:val="24"/>
          <w:shd w:val="clear" w:color="auto" w:fill="FFFFFF"/>
        </w:rPr>
        <w:t>Телефон единой справочной службы ГБУ ЛО «МФЦ»: 8 (800) 301-47-47</w:t>
      </w:r>
      <w:r w:rsidRPr="00DF7058">
        <w:rPr>
          <w:rFonts w:ascii="Times New Roman" w:eastAsia="Calibri" w:hAnsi="Times New Roman" w:cs="Times New Roman"/>
          <w:i/>
          <w:sz w:val="24"/>
          <w:szCs w:val="24"/>
          <w:shd w:val="clear" w:color="auto" w:fill="FFFFFF"/>
        </w:rPr>
        <w:t xml:space="preserve"> (на территории России звонок бесплатный), </w:t>
      </w:r>
      <w:r w:rsidRPr="00DF7058">
        <w:rPr>
          <w:rFonts w:ascii="Times New Roman" w:eastAsia="Calibri" w:hAnsi="Times New Roman" w:cs="Times New Roman"/>
          <w:sz w:val="24"/>
          <w:szCs w:val="24"/>
          <w:shd w:val="clear" w:color="auto" w:fill="FFFFFF"/>
        </w:rPr>
        <w:t xml:space="preserve">адрес электронной почты: </w:t>
      </w:r>
      <w:r w:rsidRPr="00DF7058">
        <w:rPr>
          <w:rFonts w:ascii="Times New Roman" w:eastAsia="Calibri" w:hAnsi="Times New Roman" w:cs="Times New Roman"/>
          <w:bCs/>
          <w:sz w:val="24"/>
          <w:szCs w:val="24"/>
          <w:shd w:val="clear" w:color="auto" w:fill="FFFFFF"/>
        </w:rPr>
        <w:t>info@mfc47.ru.</w:t>
      </w:r>
    </w:p>
    <w:p w:rsidR="00016802" w:rsidRDefault="00016802" w:rsidP="00016802">
      <w:pPr>
        <w:spacing w:after="0" w:line="240" w:lineRule="auto"/>
        <w:jc w:val="center"/>
        <w:rPr>
          <w:rFonts w:ascii="Times New Roman" w:hAnsi="Times New Roman"/>
          <w:sz w:val="24"/>
          <w:szCs w:val="24"/>
        </w:rPr>
      </w:pPr>
    </w:p>
    <w:p w:rsidR="00016802" w:rsidRDefault="00016802" w:rsidP="00016802">
      <w:pPr>
        <w:spacing w:after="0" w:line="240" w:lineRule="auto"/>
        <w:jc w:val="center"/>
        <w:rPr>
          <w:rFonts w:ascii="Times New Roman" w:hAnsi="Times New Roman"/>
          <w:sz w:val="24"/>
          <w:szCs w:val="24"/>
        </w:rPr>
      </w:pPr>
      <w:r w:rsidRPr="00DF7058">
        <w:rPr>
          <w:rFonts w:ascii="Times New Roman" w:hAnsi="Times New Roman"/>
          <w:sz w:val="24"/>
          <w:szCs w:val="24"/>
        </w:rPr>
        <w:t>Информация о местах нахождения и графике работы, справочных телефонах и адресах</w:t>
      </w:r>
      <w:r w:rsidRPr="0042636B">
        <w:rPr>
          <w:rFonts w:ascii="Times New Roman" w:hAnsi="Times New Roman"/>
          <w:sz w:val="24"/>
          <w:szCs w:val="24"/>
        </w:rPr>
        <w:t xml:space="preserve"> электронной почты МФЦ</w:t>
      </w:r>
    </w:p>
    <w:p w:rsidR="00016802" w:rsidRDefault="00016802" w:rsidP="00016802">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1520"/>
        <w:gridCol w:w="78"/>
        <w:gridCol w:w="2612"/>
        <w:gridCol w:w="100"/>
        <w:gridCol w:w="1332"/>
        <w:gridCol w:w="106"/>
        <w:gridCol w:w="2355"/>
        <w:gridCol w:w="166"/>
        <w:gridCol w:w="967"/>
      </w:tblGrid>
      <w:tr w:rsidR="00016802" w:rsidRPr="00DF0512" w:rsidTr="00016802">
        <w:trPr>
          <w:trHeight w:hRule="exact" w:val="636"/>
        </w:trPr>
        <w:tc>
          <w:tcPr>
            <w:tcW w:w="793" w:type="pct"/>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1528"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847"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80" w:type="pct"/>
            <w:gridSpan w:val="2"/>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spellStart"/>
            <w:r w:rsidRPr="00DF7058">
              <w:rPr>
                <w:rFonts w:ascii="Times New Roman" w:eastAsia="Times New Roman" w:hAnsi="Times New Roman" w:cs="Times New Roman"/>
                <w:b/>
                <w:bCs/>
                <w:sz w:val="20"/>
                <w:szCs w:val="20"/>
                <w:lang w:eastAsia="ar-SA"/>
              </w:rPr>
              <w:t>E-mail</w:t>
            </w:r>
            <w:proofErr w:type="spellEnd"/>
          </w:p>
        </w:tc>
        <w:tc>
          <w:tcPr>
            <w:tcW w:w="651" w:type="pct"/>
            <w:gridSpan w:val="2"/>
            <w:shd w:val="clear" w:color="auto" w:fill="auto"/>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16802" w:rsidRPr="00DF0512" w:rsidTr="00016802">
        <w:trPr>
          <w:trHeight w:hRule="exact" w:val="252"/>
        </w:trPr>
        <w:tc>
          <w:tcPr>
            <w:tcW w:w="5000" w:type="pct"/>
            <w:gridSpan w:val="9"/>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016802" w:rsidRPr="00DF0512" w:rsidTr="00016802">
        <w:trPr>
          <w:trHeight w:hRule="exact" w:val="727"/>
        </w:trPr>
        <w:tc>
          <w:tcPr>
            <w:tcW w:w="871"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528"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47"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016802" w:rsidRPr="00DF0512" w:rsidRDefault="00016802" w:rsidP="00016802">
            <w:pPr>
              <w:spacing w:line="240" w:lineRule="auto"/>
              <w:jc w:val="center"/>
              <w:rPr>
                <w:rFonts w:ascii="Times New Roman" w:eastAsia="Calibri" w:hAnsi="Times New Roman" w:cs="Times New Roman"/>
                <w:sz w:val="20"/>
                <w:szCs w:val="20"/>
              </w:rPr>
            </w:pPr>
          </w:p>
        </w:tc>
        <w:tc>
          <w:tcPr>
            <w:tcW w:w="1180" w:type="pct"/>
            <w:gridSpan w:val="2"/>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info_vsevolozhsk@mfc47.ru</w:t>
            </w:r>
          </w:p>
        </w:tc>
        <w:tc>
          <w:tcPr>
            <w:tcW w:w="573" w:type="pct"/>
            <w:shd w:val="clear" w:color="auto" w:fill="auto"/>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016802" w:rsidRPr="00DF0512" w:rsidTr="00016802">
        <w:trPr>
          <w:trHeight w:hRule="exact" w:val="1478"/>
        </w:trPr>
        <w:tc>
          <w:tcPr>
            <w:tcW w:w="871"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528"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847"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16802" w:rsidRPr="00DF0512" w:rsidRDefault="00016802" w:rsidP="0001680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80" w:type="pct"/>
            <w:gridSpan w:val="2"/>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info_novosaratovka@mfc47.ru</w:t>
            </w:r>
          </w:p>
        </w:tc>
        <w:tc>
          <w:tcPr>
            <w:tcW w:w="573" w:type="pct"/>
            <w:shd w:val="clear" w:color="auto" w:fill="auto"/>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016802" w:rsidRPr="00DF0512" w:rsidTr="00016802">
        <w:trPr>
          <w:trHeight w:hRule="exact" w:val="1414"/>
        </w:trPr>
        <w:tc>
          <w:tcPr>
            <w:tcW w:w="871"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528" w:type="pct"/>
            <w:gridSpan w:val="2"/>
            <w:shd w:val="clear" w:color="auto" w:fill="FFFFFF"/>
            <w:vAlign w:val="center"/>
          </w:tcPr>
          <w:p w:rsidR="00016802" w:rsidRPr="001E2B87" w:rsidRDefault="00016802" w:rsidP="00016802">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847"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80" w:type="pct"/>
            <w:gridSpan w:val="2"/>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info_sertolovo@mfc47.ru</w:t>
            </w:r>
          </w:p>
        </w:tc>
        <w:tc>
          <w:tcPr>
            <w:tcW w:w="573" w:type="pct"/>
            <w:shd w:val="clear" w:color="auto" w:fill="auto"/>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16802" w:rsidRPr="00DF0512" w:rsidTr="00016802">
        <w:trPr>
          <w:trHeight w:hRule="exact" w:val="910"/>
        </w:trPr>
        <w:tc>
          <w:tcPr>
            <w:tcW w:w="871"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1528" w:type="pct"/>
            <w:gridSpan w:val="2"/>
            <w:shd w:val="clear" w:color="auto" w:fill="FFFFFF"/>
            <w:vAlign w:val="center"/>
          </w:tcPr>
          <w:p w:rsidR="00016802" w:rsidRPr="001E2B87" w:rsidRDefault="00016802" w:rsidP="00016802">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xml:space="preserve">, ул. </w:t>
            </w:r>
            <w:proofErr w:type="spellStart"/>
            <w:r w:rsidRPr="00BA2176">
              <w:rPr>
                <w:rFonts w:ascii="Times New Roman" w:eastAsia="Times New Roman" w:hAnsi="Times New Roman" w:cs="Times New Roman"/>
                <w:bCs/>
                <w:sz w:val="20"/>
                <w:szCs w:val="20"/>
                <w:lang w:eastAsia="ar-SA"/>
              </w:rPr>
              <w:t>Вокзальная</w:t>
            </w:r>
            <w:proofErr w:type="gramStart"/>
            <w:r>
              <w:rPr>
                <w:rFonts w:ascii="Times New Roman" w:eastAsia="Times New Roman" w:hAnsi="Times New Roman" w:cs="Times New Roman"/>
                <w:bCs/>
                <w:sz w:val="20"/>
                <w:szCs w:val="20"/>
                <w:lang w:eastAsia="ar-SA"/>
              </w:rPr>
              <w:t>,д</w:t>
            </w:r>
            <w:proofErr w:type="spellEnd"/>
            <w:proofErr w:type="gramEnd"/>
            <w:r>
              <w:rPr>
                <w:rFonts w:ascii="Times New Roman" w:eastAsia="Times New Roman" w:hAnsi="Times New Roman" w:cs="Times New Roman"/>
                <w:bCs/>
                <w:sz w:val="20"/>
                <w:szCs w:val="20"/>
                <w:lang w:eastAsia="ar-SA"/>
              </w:rPr>
              <w:t xml:space="preserve">. </w:t>
            </w:r>
            <w:r w:rsidRPr="00BA2176">
              <w:rPr>
                <w:rFonts w:ascii="Times New Roman" w:eastAsia="Times New Roman" w:hAnsi="Times New Roman" w:cs="Times New Roman"/>
                <w:bCs/>
                <w:sz w:val="20"/>
                <w:szCs w:val="20"/>
                <w:lang w:eastAsia="ar-SA"/>
              </w:rPr>
              <w:t>19</w:t>
            </w:r>
          </w:p>
        </w:tc>
        <w:tc>
          <w:tcPr>
            <w:tcW w:w="847"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16802" w:rsidRPr="006B0B45"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80" w:type="pct"/>
            <w:gridSpan w:val="2"/>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info_murino@mfc47.ru</w:t>
            </w:r>
          </w:p>
        </w:tc>
        <w:tc>
          <w:tcPr>
            <w:tcW w:w="573" w:type="pct"/>
            <w:shd w:val="clear" w:color="auto" w:fill="auto"/>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16802" w:rsidRPr="00DF0512" w:rsidTr="00016802">
        <w:trPr>
          <w:trHeight w:hRule="exact" w:val="1505"/>
        </w:trPr>
        <w:tc>
          <w:tcPr>
            <w:tcW w:w="871" w:type="pct"/>
            <w:gridSpan w:val="2"/>
            <w:shd w:val="clear" w:color="auto" w:fill="FFFFFF"/>
            <w:vAlign w:val="center"/>
          </w:tcPr>
          <w:p w:rsidR="0001680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1528" w:type="pct"/>
            <w:gridSpan w:val="2"/>
            <w:shd w:val="clear" w:color="auto" w:fill="FFFFFF"/>
            <w:vAlign w:val="center"/>
          </w:tcPr>
          <w:p w:rsidR="00016802" w:rsidRPr="00BA2176" w:rsidRDefault="00016802" w:rsidP="00016802">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proofErr w:type="spellStart"/>
            <w:r w:rsidRPr="00BA2176">
              <w:rPr>
                <w:rFonts w:ascii="Times New Roman" w:eastAsia="Times New Roman" w:hAnsi="Times New Roman" w:cs="Times New Roman"/>
                <w:bCs/>
                <w:sz w:val="20"/>
                <w:szCs w:val="20"/>
                <w:lang w:eastAsia="ar-SA"/>
              </w:rPr>
              <w:t>Россия</w:t>
            </w:r>
            <w:proofErr w:type="gramStart"/>
            <w:r w:rsidRPr="00BA2176">
              <w:rPr>
                <w:rFonts w:ascii="Times New Roman" w:eastAsia="Times New Roman" w:hAnsi="Times New Roman" w:cs="Times New Roman"/>
                <w:bCs/>
                <w:sz w:val="20"/>
                <w:szCs w:val="20"/>
                <w:lang w:eastAsia="ar-SA"/>
              </w:rPr>
              <w:t>,</w:t>
            </w:r>
            <w:r w:rsidRPr="00FD154B">
              <w:rPr>
                <w:rFonts w:ascii="Times New Roman" w:eastAsia="Times New Roman" w:hAnsi="Times New Roman" w:cs="Times New Roman"/>
                <w:bCs/>
                <w:sz w:val="20"/>
                <w:szCs w:val="20"/>
                <w:lang w:eastAsia="ar-SA"/>
              </w:rPr>
              <w:t>Л</w:t>
            </w:r>
            <w:proofErr w:type="gramEnd"/>
            <w:r w:rsidRPr="00FD154B">
              <w:rPr>
                <w:rFonts w:ascii="Times New Roman" w:eastAsia="Times New Roman" w:hAnsi="Times New Roman" w:cs="Times New Roman"/>
                <w:bCs/>
                <w:sz w:val="20"/>
                <w:szCs w:val="20"/>
                <w:lang w:eastAsia="ar-SA"/>
              </w:rPr>
              <w:t>енинградская</w:t>
            </w:r>
            <w:proofErr w:type="spellEnd"/>
            <w:r w:rsidRPr="00FD154B">
              <w:rPr>
                <w:rFonts w:ascii="Times New Roman" w:eastAsia="Times New Roman" w:hAnsi="Times New Roman" w:cs="Times New Roman"/>
                <w:bCs/>
                <w:sz w:val="20"/>
                <w:szCs w:val="20"/>
                <w:lang w:eastAsia="ar-SA"/>
              </w:rPr>
              <w:t xml:space="preserve">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847"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180" w:type="pct"/>
            <w:gridSpan w:val="2"/>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info_kudrovo@mfc47.ru</w:t>
            </w:r>
          </w:p>
        </w:tc>
        <w:tc>
          <w:tcPr>
            <w:tcW w:w="573" w:type="pct"/>
            <w:shd w:val="clear" w:color="auto" w:fill="auto"/>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16802" w:rsidRPr="00DF0512" w:rsidTr="00016802">
        <w:trPr>
          <w:trHeight w:hRule="exact" w:val="306"/>
        </w:trPr>
        <w:tc>
          <w:tcPr>
            <w:tcW w:w="5000" w:type="pct"/>
            <w:gridSpan w:val="9"/>
            <w:shd w:val="clear" w:color="auto" w:fill="auto"/>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16802" w:rsidRPr="00DF0512" w:rsidTr="00016802">
        <w:trPr>
          <w:trHeight w:hRule="exact" w:val="2329"/>
        </w:trPr>
        <w:tc>
          <w:tcPr>
            <w:tcW w:w="793" w:type="pct"/>
            <w:shd w:val="clear" w:color="auto" w:fill="auto"/>
            <w:vAlign w:val="center"/>
          </w:tcPr>
          <w:p w:rsidR="00016802" w:rsidRPr="00DF0512" w:rsidRDefault="00016802" w:rsidP="0001680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016802" w:rsidRPr="00DF0512" w:rsidRDefault="00016802" w:rsidP="0001680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1528" w:type="pct"/>
            <w:gridSpan w:val="2"/>
            <w:shd w:val="clear" w:color="auto" w:fill="auto"/>
            <w:vAlign w:val="center"/>
          </w:tcPr>
          <w:p w:rsidR="00016802" w:rsidRPr="00DF0512" w:rsidRDefault="00016802" w:rsidP="0001680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847" w:type="pct"/>
            <w:gridSpan w:val="2"/>
            <w:shd w:val="clear" w:color="auto" w:fill="FFFFFF"/>
            <w:vAlign w:val="center"/>
          </w:tcPr>
          <w:p w:rsidR="00016802" w:rsidRPr="00DF0512" w:rsidRDefault="00016802" w:rsidP="0001680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016802" w:rsidRPr="00DF0512" w:rsidRDefault="00016802" w:rsidP="0001680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016802" w:rsidRPr="00DF0512" w:rsidRDefault="00016802" w:rsidP="0001680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016802" w:rsidRPr="00DF0512" w:rsidRDefault="00016802" w:rsidP="0001680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016802" w:rsidRPr="00DF0512" w:rsidRDefault="00016802" w:rsidP="0001680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016802" w:rsidRPr="00DF0512" w:rsidRDefault="00016802" w:rsidP="0001680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016802" w:rsidRPr="00DF0512" w:rsidRDefault="00016802" w:rsidP="0001680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180" w:type="pct"/>
            <w:gridSpan w:val="2"/>
            <w:vAlign w:val="center"/>
          </w:tcPr>
          <w:p w:rsidR="00016802" w:rsidRPr="00DF0512" w:rsidRDefault="00423478"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36" w:history="1">
              <w:r w:rsidR="00016802" w:rsidRPr="00040A41">
                <w:rPr>
                  <w:rFonts w:ascii="Times New Roman" w:eastAsia="Times New Roman" w:hAnsi="Times New Roman"/>
                  <w:sz w:val="20"/>
                  <w:szCs w:val="20"/>
                  <w:u w:val="single"/>
                  <w:lang w:val="en-US" w:eastAsia="ar-SA"/>
                </w:rPr>
                <w:t>mfc-info@lenreg.ru</w:t>
              </w:r>
            </w:hyperlink>
          </w:p>
        </w:tc>
        <w:tc>
          <w:tcPr>
            <w:tcW w:w="651" w:type="pct"/>
            <w:gridSpan w:val="2"/>
            <w:shd w:val="clear" w:color="auto" w:fill="auto"/>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16802" w:rsidRPr="00DF0512" w:rsidRDefault="00016802" w:rsidP="0001680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016802" w:rsidRDefault="00016802" w:rsidP="00016802">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016802" w:rsidRPr="00201C07" w:rsidRDefault="00016802" w:rsidP="00016802">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6802" w:rsidRPr="001357FF"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Приложение № 3</w:t>
      </w:r>
    </w:p>
    <w:p w:rsidR="00016802" w:rsidRPr="001357FF" w:rsidRDefault="00016802" w:rsidP="0001680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Административному регламенту</w:t>
      </w:r>
    </w:p>
    <w:p w:rsidR="00016802" w:rsidRDefault="00016802" w:rsidP="00016802">
      <w:pPr>
        <w:widowControl w:val="0"/>
        <w:autoSpaceDE w:val="0"/>
        <w:autoSpaceDN w:val="0"/>
        <w:adjustRightInd w:val="0"/>
        <w:spacing w:after="0" w:line="240" w:lineRule="auto"/>
        <w:ind w:left="3540" w:firstLine="708"/>
        <w:rPr>
          <w:rFonts w:ascii="Courier New" w:hAnsi="Courier New" w:cs="Courier New"/>
          <w:sz w:val="20"/>
          <w:szCs w:val="20"/>
        </w:rPr>
      </w:pPr>
    </w:p>
    <w:p w:rsidR="00016802" w:rsidRDefault="00016802" w:rsidP="00016802">
      <w:pPr>
        <w:widowControl w:val="0"/>
        <w:autoSpaceDE w:val="0"/>
        <w:autoSpaceDN w:val="0"/>
        <w:adjustRightInd w:val="0"/>
        <w:spacing w:after="0" w:line="240" w:lineRule="auto"/>
        <w:ind w:left="3540" w:firstLine="708"/>
        <w:rPr>
          <w:rFonts w:ascii="Courier New" w:hAnsi="Courier New" w:cs="Courier New"/>
          <w:sz w:val="20"/>
          <w:szCs w:val="20"/>
        </w:rPr>
      </w:pPr>
    </w:p>
    <w:tbl>
      <w:tblPr>
        <w:tblStyle w:val="a5"/>
        <w:tblW w:w="974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5068"/>
      </w:tblGrid>
      <w:tr w:rsidR="00016802" w:rsidTr="00016802">
        <w:trPr>
          <w:trHeight w:val="7858"/>
        </w:trPr>
        <w:tc>
          <w:tcPr>
            <w:tcW w:w="4678" w:type="dxa"/>
          </w:tcPr>
          <w:p w:rsidR="00016802" w:rsidRDefault="00016802" w:rsidP="00016802">
            <w:pPr>
              <w:pStyle w:val="ConsPlusNonformat"/>
              <w:jc w:val="both"/>
            </w:pPr>
          </w:p>
        </w:tc>
        <w:tc>
          <w:tcPr>
            <w:tcW w:w="5068" w:type="dxa"/>
          </w:tcPr>
          <w:p w:rsidR="00016802" w:rsidRPr="00EB7428" w:rsidRDefault="00016802" w:rsidP="00016802">
            <w:pPr>
              <w:pStyle w:val="a8"/>
              <w:rPr>
                <w:sz w:val="20"/>
                <w:szCs w:val="20"/>
              </w:rPr>
            </w:pPr>
            <w:r w:rsidRPr="00EB7428">
              <w:rPr>
                <w:sz w:val="20"/>
                <w:szCs w:val="20"/>
              </w:rPr>
              <w:t>В Администрацию МО «Новодевяткинское сельское поселение»</w:t>
            </w:r>
          </w:p>
          <w:p w:rsidR="00016802" w:rsidRPr="00EB7428" w:rsidRDefault="00016802" w:rsidP="00016802">
            <w:pPr>
              <w:pStyle w:val="a8"/>
              <w:rPr>
                <w:sz w:val="20"/>
                <w:szCs w:val="20"/>
              </w:rPr>
            </w:pPr>
            <w:r w:rsidRPr="00EB7428">
              <w:rPr>
                <w:sz w:val="20"/>
                <w:szCs w:val="20"/>
              </w:rPr>
              <w:t>от ____________________________________</w:t>
            </w:r>
          </w:p>
          <w:p w:rsidR="00016802" w:rsidRPr="00EB7428" w:rsidRDefault="00016802" w:rsidP="00016802">
            <w:pPr>
              <w:pStyle w:val="a8"/>
              <w:rPr>
                <w:sz w:val="20"/>
                <w:szCs w:val="20"/>
              </w:rPr>
            </w:pPr>
            <w:r w:rsidRPr="00EB7428">
              <w:rPr>
                <w:sz w:val="20"/>
                <w:szCs w:val="20"/>
              </w:rPr>
              <w:tab/>
              <w:t>фамилия, имя, (при наличии) отчество,</w:t>
            </w:r>
          </w:p>
          <w:p w:rsidR="00016802" w:rsidRPr="00EB7428" w:rsidRDefault="00016802" w:rsidP="00016802">
            <w:pPr>
              <w:pStyle w:val="a8"/>
              <w:rPr>
                <w:sz w:val="20"/>
                <w:szCs w:val="20"/>
              </w:rPr>
            </w:pPr>
            <w:r w:rsidRPr="00EB7428">
              <w:rPr>
                <w:sz w:val="20"/>
                <w:szCs w:val="20"/>
              </w:rPr>
              <w:tab/>
            </w:r>
            <w:r w:rsidRPr="00EB7428">
              <w:rPr>
                <w:sz w:val="20"/>
                <w:szCs w:val="20"/>
              </w:rPr>
              <w:tab/>
            </w:r>
            <w:r w:rsidRPr="00EB7428">
              <w:rPr>
                <w:sz w:val="20"/>
                <w:szCs w:val="20"/>
              </w:rPr>
              <w:tab/>
            </w:r>
            <w:r w:rsidRPr="00EB7428">
              <w:rPr>
                <w:sz w:val="20"/>
                <w:szCs w:val="20"/>
              </w:rPr>
              <w:tab/>
              <w:t>_______________________________________</w:t>
            </w:r>
          </w:p>
          <w:p w:rsidR="00016802" w:rsidRPr="00EB7428" w:rsidRDefault="00016802" w:rsidP="00016802">
            <w:pPr>
              <w:pStyle w:val="a8"/>
              <w:jc w:val="center"/>
              <w:rPr>
                <w:sz w:val="20"/>
                <w:szCs w:val="20"/>
              </w:rPr>
            </w:pPr>
            <w:r w:rsidRPr="00EB7428">
              <w:rPr>
                <w:sz w:val="20"/>
                <w:szCs w:val="20"/>
              </w:rPr>
              <w:t>место жительства заявителя, реквизиты</w:t>
            </w:r>
          </w:p>
          <w:p w:rsidR="00016802" w:rsidRPr="00EB7428" w:rsidRDefault="00016802" w:rsidP="00016802">
            <w:pPr>
              <w:pStyle w:val="a8"/>
              <w:jc w:val="center"/>
              <w:rPr>
                <w:sz w:val="20"/>
                <w:szCs w:val="20"/>
              </w:rPr>
            </w:pPr>
            <w:r w:rsidRPr="00EB7428">
              <w:rPr>
                <w:sz w:val="20"/>
                <w:szCs w:val="20"/>
              </w:rPr>
              <w:t>документа, удостоверяющего личность</w:t>
            </w:r>
          </w:p>
          <w:p w:rsidR="00016802" w:rsidRPr="00EB7428" w:rsidRDefault="00016802" w:rsidP="00016802">
            <w:pPr>
              <w:pStyle w:val="a8"/>
              <w:jc w:val="center"/>
              <w:rPr>
                <w:sz w:val="20"/>
                <w:szCs w:val="20"/>
              </w:rPr>
            </w:pPr>
            <w:r w:rsidRPr="00EB7428">
              <w:rPr>
                <w:sz w:val="20"/>
                <w:szCs w:val="20"/>
              </w:rPr>
              <w:t>– в случае</w:t>
            </w:r>
            <w:proofErr w:type="gramStart"/>
            <w:r w:rsidRPr="00EB7428">
              <w:rPr>
                <w:sz w:val="20"/>
                <w:szCs w:val="20"/>
              </w:rPr>
              <w:t>,</w:t>
            </w:r>
            <w:proofErr w:type="gramEnd"/>
            <w:r w:rsidRPr="00EB7428">
              <w:rPr>
                <w:sz w:val="20"/>
                <w:szCs w:val="20"/>
              </w:rPr>
              <w:t xml:space="preserve"> если заявление подается</w:t>
            </w:r>
          </w:p>
          <w:p w:rsidR="00016802" w:rsidRPr="00EB7428" w:rsidRDefault="00016802" w:rsidP="00016802">
            <w:pPr>
              <w:pStyle w:val="a8"/>
              <w:jc w:val="center"/>
              <w:rPr>
                <w:sz w:val="20"/>
                <w:szCs w:val="20"/>
              </w:rPr>
            </w:pPr>
            <w:r w:rsidRPr="00EB7428">
              <w:rPr>
                <w:sz w:val="20"/>
                <w:szCs w:val="20"/>
              </w:rPr>
              <w:t>физическим лицом</w:t>
            </w:r>
          </w:p>
          <w:p w:rsidR="00016802" w:rsidRPr="00EB7428" w:rsidRDefault="00016802" w:rsidP="00016802">
            <w:pPr>
              <w:pStyle w:val="a8"/>
              <w:rPr>
                <w:sz w:val="20"/>
                <w:szCs w:val="20"/>
              </w:rPr>
            </w:pP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r>
          </w:p>
          <w:p w:rsidR="00016802" w:rsidRPr="00EB7428" w:rsidRDefault="00016802" w:rsidP="00016802">
            <w:pPr>
              <w:pStyle w:val="a8"/>
              <w:rPr>
                <w:sz w:val="20"/>
                <w:szCs w:val="20"/>
              </w:rPr>
            </w:pP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t>_______________________________________</w:t>
            </w:r>
          </w:p>
          <w:p w:rsidR="00016802" w:rsidRPr="00EB7428" w:rsidRDefault="00016802" w:rsidP="00016802">
            <w:pPr>
              <w:pStyle w:val="a8"/>
              <w:rPr>
                <w:sz w:val="20"/>
                <w:szCs w:val="20"/>
              </w:rPr>
            </w:pPr>
            <w:r w:rsidRPr="00EB7428">
              <w:rPr>
                <w:sz w:val="20"/>
                <w:szCs w:val="20"/>
              </w:rPr>
              <w:tab/>
              <w:t>наименование, место нахождения,</w:t>
            </w:r>
          </w:p>
          <w:p w:rsidR="00016802" w:rsidRPr="00EB7428" w:rsidRDefault="00016802" w:rsidP="00016802">
            <w:pPr>
              <w:pStyle w:val="a8"/>
              <w:rPr>
                <w:sz w:val="20"/>
                <w:szCs w:val="20"/>
              </w:rPr>
            </w:pPr>
            <w:r w:rsidRPr="00EB7428">
              <w:rPr>
                <w:sz w:val="20"/>
                <w:szCs w:val="20"/>
              </w:rPr>
              <w:tab/>
              <w:t>организационно-правовая форма,</w:t>
            </w:r>
          </w:p>
          <w:p w:rsidR="00016802" w:rsidRPr="00EB7428" w:rsidRDefault="00016802" w:rsidP="00016802">
            <w:pPr>
              <w:pStyle w:val="a8"/>
              <w:rPr>
                <w:sz w:val="20"/>
                <w:szCs w:val="20"/>
              </w:rPr>
            </w:pPr>
            <w:r w:rsidRPr="00EB7428">
              <w:rPr>
                <w:sz w:val="20"/>
                <w:szCs w:val="20"/>
              </w:rPr>
              <w:tab/>
              <w:t>сведения о государственной регистрации</w:t>
            </w:r>
          </w:p>
          <w:p w:rsidR="00016802" w:rsidRPr="00EB7428" w:rsidRDefault="00016802" w:rsidP="00016802">
            <w:pPr>
              <w:pStyle w:val="a8"/>
              <w:rPr>
                <w:sz w:val="20"/>
                <w:szCs w:val="20"/>
              </w:rPr>
            </w:pPr>
            <w:r>
              <w:rPr>
                <w:sz w:val="20"/>
                <w:szCs w:val="20"/>
              </w:rPr>
              <w:tab/>
            </w:r>
            <w:r w:rsidRPr="00EB7428">
              <w:rPr>
                <w:sz w:val="20"/>
                <w:szCs w:val="20"/>
              </w:rPr>
              <w:t>заявителя в Едином государственном</w:t>
            </w:r>
            <w:r w:rsidRPr="00EB7428">
              <w:rPr>
                <w:sz w:val="20"/>
                <w:szCs w:val="20"/>
              </w:rPr>
              <w:tab/>
            </w:r>
            <w:r w:rsidRPr="00EB7428">
              <w:rPr>
                <w:sz w:val="20"/>
                <w:szCs w:val="20"/>
              </w:rPr>
              <w:tab/>
              <w:t>реестре юридических лиц – в случае, если</w:t>
            </w:r>
            <w:r w:rsidRPr="00EB7428">
              <w:rPr>
                <w:sz w:val="20"/>
                <w:szCs w:val="20"/>
              </w:rPr>
              <w:tab/>
              <w:t>заявление подается юридическим лицом</w:t>
            </w:r>
          </w:p>
          <w:p w:rsidR="00016802" w:rsidRPr="00EB7428" w:rsidRDefault="00016802" w:rsidP="00016802">
            <w:pPr>
              <w:pStyle w:val="a8"/>
              <w:rPr>
                <w:sz w:val="20"/>
                <w:szCs w:val="20"/>
              </w:rPr>
            </w:pP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r>
          </w:p>
          <w:p w:rsidR="00016802" w:rsidRPr="00EB7428" w:rsidRDefault="00016802" w:rsidP="00016802">
            <w:pPr>
              <w:pStyle w:val="a8"/>
              <w:rPr>
                <w:sz w:val="20"/>
                <w:szCs w:val="20"/>
              </w:rPr>
            </w:pPr>
            <w:r w:rsidRPr="00EB7428">
              <w:rPr>
                <w:sz w:val="20"/>
                <w:szCs w:val="20"/>
              </w:rPr>
              <w:tab/>
              <w:t>_______________________________________</w:t>
            </w:r>
          </w:p>
          <w:p w:rsidR="00016802" w:rsidRPr="00EB7428" w:rsidRDefault="00016802" w:rsidP="00016802">
            <w:pPr>
              <w:pStyle w:val="a8"/>
              <w:rPr>
                <w:sz w:val="20"/>
                <w:szCs w:val="20"/>
              </w:rPr>
            </w:pPr>
            <w:r>
              <w:rPr>
                <w:sz w:val="20"/>
                <w:szCs w:val="20"/>
              </w:rPr>
              <w:tab/>
            </w:r>
            <w:r w:rsidRPr="00EB7428">
              <w:rPr>
                <w:sz w:val="20"/>
                <w:szCs w:val="20"/>
              </w:rPr>
              <w:t>фамилия, имя, (при наличии) отчество</w:t>
            </w:r>
          </w:p>
          <w:p w:rsidR="00016802" w:rsidRPr="00EB7428" w:rsidRDefault="00016802" w:rsidP="00016802">
            <w:pPr>
              <w:pStyle w:val="a8"/>
              <w:rPr>
                <w:sz w:val="20"/>
                <w:szCs w:val="20"/>
              </w:rPr>
            </w:pPr>
            <w:r>
              <w:rPr>
                <w:sz w:val="20"/>
                <w:szCs w:val="20"/>
              </w:rPr>
              <w:tab/>
            </w:r>
            <w:r w:rsidRPr="00EB7428">
              <w:rPr>
                <w:sz w:val="20"/>
                <w:szCs w:val="20"/>
              </w:rPr>
              <w:t>представителя заявителя и реквизиты</w:t>
            </w:r>
          </w:p>
          <w:p w:rsidR="00016802" w:rsidRPr="00EB7428" w:rsidRDefault="00016802" w:rsidP="00016802">
            <w:pPr>
              <w:pStyle w:val="a8"/>
              <w:rPr>
                <w:sz w:val="20"/>
                <w:szCs w:val="20"/>
              </w:rPr>
            </w:pPr>
            <w:r>
              <w:rPr>
                <w:sz w:val="20"/>
                <w:szCs w:val="20"/>
              </w:rPr>
              <w:t xml:space="preserve">         </w:t>
            </w:r>
            <w:r w:rsidRPr="00EB7428">
              <w:rPr>
                <w:sz w:val="20"/>
                <w:szCs w:val="20"/>
              </w:rPr>
              <w:t>документа, подтверждающего его полномочия</w:t>
            </w:r>
          </w:p>
          <w:p w:rsidR="00016802" w:rsidRPr="00EB7428" w:rsidRDefault="00016802" w:rsidP="00016802">
            <w:pPr>
              <w:pStyle w:val="a8"/>
              <w:ind w:firstLine="601"/>
              <w:jc w:val="center"/>
              <w:rPr>
                <w:sz w:val="20"/>
                <w:szCs w:val="20"/>
              </w:rPr>
            </w:pPr>
            <w:r w:rsidRPr="00EB7428">
              <w:rPr>
                <w:sz w:val="20"/>
                <w:szCs w:val="20"/>
              </w:rPr>
              <w:t>- в случае</w:t>
            </w:r>
            <w:proofErr w:type="gramStart"/>
            <w:r w:rsidRPr="00EB7428">
              <w:rPr>
                <w:sz w:val="20"/>
                <w:szCs w:val="20"/>
              </w:rPr>
              <w:t>,</w:t>
            </w:r>
            <w:proofErr w:type="gramEnd"/>
            <w:r w:rsidRPr="00EB7428">
              <w:rPr>
                <w:sz w:val="20"/>
                <w:szCs w:val="20"/>
              </w:rPr>
              <w:t xml:space="preserve"> если заявление подается</w:t>
            </w:r>
            <w:r>
              <w:rPr>
                <w:sz w:val="20"/>
                <w:szCs w:val="20"/>
              </w:rPr>
              <w:t xml:space="preserve">   </w:t>
            </w:r>
            <w:r w:rsidRPr="00EB7428">
              <w:rPr>
                <w:sz w:val="20"/>
                <w:szCs w:val="20"/>
              </w:rPr>
              <w:t>представителем</w:t>
            </w:r>
            <w:r>
              <w:rPr>
                <w:sz w:val="20"/>
                <w:szCs w:val="20"/>
              </w:rPr>
              <w:t xml:space="preserve"> </w:t>
            </w:r>
            <w:r w:rsidRPr="00EB7428">
              <w:rPr>
                <w:sz w:val="20"/>
                <w:szCs w:val="20"/>
              </w:rPr>
              <w:t>заявителя</w:t>
            </w:r>
          </w:p>
          <w:p w:rsidR="00016802" w:rsidRPr="00EB7428" w:rsidRDefault="00016802" w:rsidP="00016802">
            <w:pPr>
              <w:pStyle w:val="a8"/>
              <w:rPr>
                <w:sz w:val="20"/>
                <w:szCs w:val="20"/>
              </w:rPr>
            </w:pP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t>_______________________________________</w:t>
            </w:r>
          </w:p>
          <w:p w:rsidR="00016802" w:rsidRPr="00EB7428" w:rsidRDefault="00016802" w:rsidP="00016802">
            <w:pPr>
              <w:pStyle w:val="a8"/>
              <w:jc w:val="center"/>
              <w:rPr>
                <w:sz w:val="20"/>
                <w:szCs w:val="20"/>
              </w:rPr>
            </w:pPr>
            <w:r w:rsidRPr="00EB7428">
              <w:rPr>
                <w:sz w:val="20"/>
                <w:szCs w:val="20"/>
              </w:rPr>
              <w:t>почтовый адрес, адрес электронной почты,</w:t>
            </w:r>
          </w:p>
          <w:p w:rsidR="00016802" w:rsidRPr="00EB7428" w:rsidRDefault="00016802" w:rsidP="00016802">
            <w:pPr>
              <w:pStyle w:val="a8"/>
              <w:jc w:val="center"/>
              <w:rPr>
                <w:sz w:val="20"/>
                <w:szCs w:val="20"/>
              </w:rPr>
            </w:pPr>
            <w:r w:rsidRPr="00EB7428">
              <w:rPr>
                <w:sz w:val="20"/>
                <w:szCs w:val="20"/>
              </w:rPr>
              <w:t>номер телефона для связи с заявителем или</w:t>
            </w:r>
          </w:p>
          <w:p w:rsidR="00016802" w:rsidRPr="00C00B90" w:rsidRDefault="00016802" w:rsidP="00016802">
            <w:pPr>
              <w:pStyle w:val="a8"/>
              <w:jc w:val="center"/>
            </w:pPr>
            <w:r w:rsidRPr="00EB7428">
              <w:rPr>
                <w:sz w:val="20"/>
                <w:szCs w:val="20"/>
              </w:rPr>
              <w:t>представителем заявителя _______________________________________</w:t>
            </w:r>
          </w:p>
          <w:p w:rsidR="00016802" w:rsidRDefault="00016802" w:rsidP="00016802">
            <w:pPr>
              <w:widowControl w:val="0"/>
              <w:autoSpaceDE w:val="0"/>
              <w:autoSpaceDN w:val="0"/>
              <w:adjustRightInd w:val="0"/>
              <w:rPr>
                <w:rFonts w:ascii="Courier New" w:hAnsi="Courier New" w:cs="Courier New"/>
                <w:sz w:val="20"/>
                <w:szCs w:val="20"/>
              </w:rPr>
            </w:pPr>
          </w:p>
        </w:tc>
      </w:tr>
    </w:tbl>
    <w:p w:rsidR="00016802" w:rsidRDefault="00016802" w:rsidP="00016802">
      <w:pPr>
        <w:widowControl w:val="0"/>
        <w:autoSpaceDE w:val="0"/>
        <w:autoSpaceDN w:val="0"/>
        <w:adjustRightInd w:val="0"/>
        <w:spacing w:after="0" w:line="240" w:lineRule="auto"/>
        <w:ind w:left="3540" w:firstLine="708"/>
        <w:rPr>
          <w:rFonts w:ascii="Courier New" w:hAnsi="Courier New" w:cs="Courier New"/>
          <w:sz w:val="20"/>
          <w:szCs w:val="20"/>
        </w:rPr>
      </w:pP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bookmarkStart w:id="11" w:name="P732"/>
      <w:bookmarkEnd w:id="11"/>
      <w:r w:rsidRPr="005C2E42">
        <w:rPr>
          <w:rFonts w:ascii="Courier New" w:eastAsia="Times New Roman" w:hAnsi="Courier New" w:cs="Courier New"/>
          <w:sz w:val="20"/>
          <w:szCs w:val="20"/>
        </w:rPr>
        <w:t xml:space="preserve">                                 Заявление</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7" w:history="1">
        <w:r w:rsidRPr="005C2E42">
          <w:rPr>
            <w:rFonts w:ascii="Courier New" w:eastAsia="Times New Roman" w:hAnsi="Courier New" w:cs="Courier New"/>
            <w:color w:val="0000FF"/>
            <w:sz w:val="20"/>
            <w:szCs w:val="20"/>
          </w:rPr>
          <w:t>ст.  4</w:t>
        </w:r>
      </w:hyperlink>
      <w:proofErr w:type="gramEnd"/>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roofErr w:type="gramEnd"/>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16802" w:rsidRPr="00302BD0" w:rsidTr="00016802">
        <w:tc>
          <w:tcPr>
            <w:tcW w:w="534" w:type="dxa"/>
            <w:tcBorders>
              <w:right w:val="single" w:sz="4" w:space="0" w:color="auto"/>
            </w:tcBorders>
            <w:shd w:val="clear" w:color="auto" w:fill="auto"/>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016802" w:rsidRPr="00302BD0" w:rsidTr="00016802">
        <w:tc>
          <w:tcPr>
            <w:tcW w:w="534" w:type="dxa"/>
            <w:tcBorders>
              <w:right w:val="single" w:sz="4" w:space="0" w:color="auto"/>
            </w:tcBorders>
            <w:shd w:val="clear" w:color="auto" w:fill="auto"/>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016802" w:rsidRPr="00302BD0" w:rsidTr="00016802">
        <w:tc>
          <w:tcPr>
            <w:tcW w:w="534" w:type="dxa"/>
            <w:tcBorders>
              <w:right w:val="single" w:sz="4" w:space="0" w:color="auto"/>
            </w:tcBorders>
            <w:shd w:val="clear" w:color="auto" w:fill="auto"/>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016802" w:rsidRPr="00302BD0" w:rsidTr="00016802">
        <w:tc>
          <w:tcPr>
            <w:tcW w:w="534" w:type="dxa"/>
            <w:tcBorders>
              <w:right w:val="single" w:sz="4" w:space="0" w:color="auto"/>
            </w:tcBorders>
            <w:shd w:val="clear" w:color="auto" w:fill="auto"/>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b/>
                <w:sz w:val="20"/>
                <w:szCs w:val="20"/>
              </w:rPr>
            </w:pPr>
          </w:p>
          <w:p w:rsidR="00016802" w:rsidRPr="00302BD0" w:rsidRDefault="00016802" w:rsidP="00016802">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5C2E42" w:rsidRDefault="00016802" w:rsidP="00016802">
      <w:pPr>
        <w:widowControl w:val="0"/>
        <w:autoSpaceDE w:val="0"/>
        <w:autoSpaceDN w:val="0"/>
        <w:spacing w:after="0" w:line="240" w:lineRule="auto"/>
        <w:jc w:val="both"/>
        <w:rPr>
          <w:rFonts w:ascii="Calibri" w:eastAsia="Times New Roman" w:hAnsi="Calibri" w:cs="Calibri"/>
          <w:szCs w:val="20"/>
        </w:rPr>
      </w:pPr>
    </w:p>
    <w:p w:rsidR="00016802" w:rsidRPr="00F12978" w:rsidRDefault="00016802" w:rsidP="00016802">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Pr="00F12978">
        <w:rPr>
          <w:rFonts w:ascii="Times New Roman" w:hAnsi="Times New Roman" w:cs="Times New Roman"/>
          <w:sz w:val="28"/>
          <w:szCs w:val="28"/>
        </w:rPr>
        <w:lastRenderedPageBreak/>
        <w:t>Приложение 4</w:t>
      </w:r>
    </w:p>
    <w:p w:rsidR="00016802" w:rsidRPr="00F12978" w:rsidRDefault="00016802" w:rsidP="00016802">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016802" w:rsidRPr="00F12978" w:rsidRDefault="00016802" w:rsidP="00016802">
      <w:pPr>
        <w:widowControl w:val="0"/>
        <w:autoSpaceDE w:val="0"/>
        <w:autoSpaceDN w:val="0"/>
        <w:spacing w:after="0" w:line="240" w:lineRule="auto"/>
        <w:jc w:val="both"/>
        <w:rPr>
          <w:rFonts w:ascii="Calibri" w:eastAsia="Times New Roman" w:hAnsi="Calibri" w:cs="Calibri"/>
          <w:szCs w:val="20"/>
        </w:rPr>
      </w:pPr>
    </w:p>
    <w:p w:rsidR="00016802" w:rsidRPr="003C5ED5" w:rsidRDefault="00016802" w:rsidP="00016802">
      <w:pPr>
        <w:widowControl w:val="0"/>
        <w:autoSpaceDE w:val="0"/>
        <w:autoSpaceDN w:val="0"/>
        <w:spacing w:after="0" w:line="240" w:lineRule="auto"/>
        <w:jc w:val="center"/>
        <w:rPr>
          <w:rFonts w:ascii="Times New Roman" w:eastAsia="Times New Roman" w:hAnsi="Times New Roman" w:cs="Times New Roman"/>
          <w:sz w:val="24"/>
          <w:szCs w:val="24"/>
        </w:rPr>
      </w:pPr>
      <w:r w:rsidRPr="003C5ED5">
        <w:rPr>
          <w:rFonts w:ascii="Times New Roman" w:eastAsia="Times New Roman" w:hAnsi="Times New Roman" w:cs="Times New Roman"/>
          <w:sz w:val="24"/>
          <w:szCs w:val="24"/>
        </w:rPr>
        <w:t>БЛОК-СХЕМА</w:t>
      </w:r>
    </w:p>
    <w:p w:rsidR="00016802" w:rsidRPr="00F12978" w:rsidRDefault="00016802" w:rsidP="00016802">
      <w:pPr>
        <w:widowControl w:val="0"/>
        <w:autoSpaceDE w:val="0"/>
        <w:autoSpaceDN w:val="0"/>
        <w:spacing w:after="0" w:line="240" w:lineRule="auto"/>
        <w:jc w:val="both"/>
        <w:rPr>
          <w:rFonts w:ascii="Calibri" w:eastAsia="Times New Roman" w:hAnsi="Calibri" w:cs="Calibri"/>
          <w:szCs w:val="20"/>
        </w:rPr>
      </w:pPr>
    </w:p>
    <w:p w:rsidR="00016802" w:rsidRDefault="00423478" w:rsidP="00016802">
      <w:pPr>
        <w:widowControl w:val="0"/>
        <w:autoSpaceDE w:val="0"/>
        <w:autoSpaceDN w:val="0"/>
        <w:spacing w:after="0" w:line="240" w:lineRule="auto"/>
        <w:jc w:val="both"/>
        <w:rPr>
          <w:rFonts w:ascii="Courier New" w:eastAsia="Times New Roman" w:hAnsi="Courier New" w:cs="Courier New"/>
          <w:sz w:val="16"/>
          <w:szCs w:val="20"/>
        </w:rPr>
      </w:pPr>
      <w:r w:rsidRPr="00423478">
        <w:rPr>
          <w:rFonts w:ascii="Calibri" w:eastAsia="Times New Roman" w:hAnsi="Calibri" w:cs="Calibri"/>
          <w:noProof/>
          <w:szCs w:val="20"/>
        </w:rPr>
        <w:pict>
          <v:rect id="_x0000_s1044" style="position:absolute;left:0;text-align:left;margin-left:280.45pt;margin-top:.25pt;width:166.5pt;height:39pt;z-index:251676672">
            <v:textbox style="mso-next-textbox:#_x0000_s1044">
              <w:txbxContent>
                <w:p w:rsidR="00016802" w:rsidRPr="002B4283" w:rsidRDefault="00016802" w:rsidP="00016802">
                  <w:pPr>
                    <w:jc w:val="center"/>
                    <w:rPr>
                      <w:rFonts w:ascii="Times New Roman" w:hAnsi="Times New Roman" w:cs="Times New Roman"/>
                      <w:sz w:val="20"/>
                      <w:szCs w:val="20"/>
                    </w:rPr>
                  </w:pPr>
                  <w:r w:rsidRPr="002B4283">
                    <w:rPr>
                      <w:rFonts w:ascii="Times New Roman" w:eastAsia="Times New Roman" w:hAnsi="Times New Roman" w:cs="Times New Roman"/>
                      <w:sz w:val="20"/>
                      <w:szCs w:val="20"/>
                    </w:rPr>
                    <w:t>Продажа муниципального имущества</w:t>
                  </w:r>
                </w:p>
              </w:txbxContent>
            </v:textbox>
          </v:rect>
        </w:pict>
      </w:r>
      <w:r w:rsidRPr="00423478">
        <w:rPr>
          <w:rFonts w:ascii="Calibri" w:eastAsia="Times New Roman" w:hAnsi="Calibri" w:cs="Calibri"/>
          <w:noProof/>
          <w:szCs w:val="20"/>
        </w:rPr>
        <w:pict>
          <v:rect id="_x0000_s1043" style="position:absolute;left:0;text-align:left;margin-left:46.45pt;margin-top:.25pt;width:158.25pt;height:24.75pt;z-index:251675648">
            <v:textbox style="mso-next-textbox:#_x0000_s1043">
              <w:txbxContent>
                <w:p w:rsidR="00016802" w:rsidRPr="002B4283" w:rsidRDefault="00016802" w:rsidP="00016802">
                  <w:pPr>
                    <w:jc w:val="center"/>
                    <w:rPr>
                      <w:rFonts w:ascii="Times New Roman" w:hAnsi="Times New Roman" w:cs="Times New Roman"/>
                      <w:sz w:val="20"/>
                      <w:szCs w:val="20"/>
                    </w:rPr>
                  </w:pPr>
                  <w:r w:rsidRPr="002B4283">
                    <w:rPr>
                      <w:rFonts w:ascii="Times New Roman" w:eastAsia="Times New Roman" w:hAnsi="Times New Roman" w:cs="Times New Roman"/>
                      <w:sz w:val="20"/>
                      <w:szCs w:val="20"/>
                    </w:rPr>
                    <w:t>Без проведения торгов</w:t>
                  </w:r>
                </w:p>
              </w:txbxContent>
            </v:textbox>
          </v:rect>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423478" w:rsidP="00016802">
      <w:pPr>
        <w:widowControl w:val="0"/>
        <w:autoSpaceDE w:val="0"/>
        <w:autoSpaceDN w:val="0"/>
        <w:spacing w:after="0" w:line="240" w:lineRule="auto"/>
        <w:jc w:val="both"/>
        <w:rPr>
          <w:rFonts w:ascii="Courier New" w:eastAsia="Times New Roman" w:hAnsi="Courier New" w:cs="Courier New"/>
          <w:sz w:val="16"/>
          <w:szCs w:val="20"/>
        </w:rPr>
      </w:pPr>
      <w:r w:rsidRPr="00423478">
        <w:rPr>
          <w:rFonts w:ascii="Calibri" w:eastAsia="Times New Roman" w:hAnsi="Calibri" w:cs="Calibri"/>
          <w:noProof/>
          <w:szCs w:val="20"/>
        </w:rPr>
        <w:pict>
          <v:shapetype id="_x0000_t32" coordsize="21600,21600" o:spt="32" o:oned="t" path="m,l21600,21600e" filled="f">
            <v:path arrowok="t" fillok="f" o:connecttype="none"/>
            <o:lock v:ext="edit" shapetype="t"/>
          </v:shapetype>
          <v:shape id="_x0000_s1045" type="#_x0000_t32" style="position:absolute;left:0;text-align:left;margin-left:204.7pt;margin-top:.15pt;width:75.75pt;height:0;flip:x;z-index:251677696" o:connectortype="straight">
            <v:stroke endarrow="block"/>
          </v:shape>
        </w:pict>
      </w:r>
      <w:r>
        <w:rPr>
          <w:rFonts w:ascii="Courier New" w:eastAsia="Times New Roman" w:hAnsi="Courier New" w:cs="Courier New"/>
          <w:noProof/>
          <w:sz w:val="16"/>
          <w:szCs w:val="20"/>
        </w:rPr>
        <w:pict>
          <v:shape id="_x0000_s1048" type="#_x0000_t32" style="position:absolute;left:0;text-align:left;margin-left:125.2pt;margin-top:6.9pt;width:0;height:21.75pt;z-index:251680768" o:connectortype="straight">
            <v:stroke endarrow="block"/>
          </v:shape>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423478"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rect id="_x0000_s1046" style="position:absolute;left:0;text-align:left;margin-left:46.45pt;margin-top:1.45pt;width:400.5pt;height:69.75pt;z-index:251678720">
            <v:textbox>
              <w:txbxContent>
                <w:p w:rsidR="00016802" w:rsidRPr="002B4283" w:rsidRDefault="00016802" w:rsidP="00016802">
                  <w:pPr>
                    <w:jc w:val="center"/>
                    <w:rPr>
                      <w:rFonts w:ascii="Times New Roman" w:hAnsi="Times New Roman" w:cs="Times New Roman"/>
                      <w:sz w:val="20"/>
                      <w:szCs w:val="20"/>
                    </w:rPr>
                  </w:pPr>
                  <w:r w:rsidRPr="002B4283">
                    <w:rPr>
                      <w:rFonts w:ascii="Times New Roman" w:hAnsi="Times New Roman" w:cs="Times New Roman"/>
                      <w:sz w:val="20"/>
                      <w:szCs w:val="20"/>
                    </w:rPr>
                    <w:t>Прием заявления и документов от заявителя о реализации преимущественного права выкупа муниципального имущества, арендуемого субъектом малого и среднего предпринимательства, в т.ч</w:t>
                  </w:r>
                  <w:proofErr w:type="gramStart"/>
                  <w:r w:rsidRPr="002B4283">
                    <w:rPr>
                      <w:rFonts w:ascii="Times New Roman" w:hAnsi="Times New Roman" w:cs="Times New Roman"/>
                      <w:sz w:val="20"/>
                      <w:szCs w:val="20"/>
                    </w:rPr>
                    <w:t>.ч</w:t>
                  </w:r>
                  <w:proofErr w:type="gramEnd"/>
                  <w:r w:rsidRPr="002B4283">
                    <w:rPr>
                      <w:rFonts w:ascii="Times New Roman" w:hAnsi="Times New Roman" w:cs="Times New Roman"/>
                      <w:sz w:val="20"/>
                      <w:szCs w:val="20"/>
                    </w:rPr>
                    <w:t>ерез МФЦ и ПГУ ЛО)</w:t>
                  </w:r>
                </w:p>
              </w:txbxContent>
            </v:textbox>
          </v:rect>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423478"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49" type="#_x0000_t32" style="position:absolute;left:0;text-align:left;margin-left:244.5pt;margin-top:7.75pt;width:.05pt;height:26.25pt;z-index:251681792" o:connectortype="straight">
            <v:stroke endarrow="block"/>
          </v:shape>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423478"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rect id="_x0000_s1047" style="position:absolute;left:0;text-align:left;margin-left:125.2pt;margin-top:6.85pt;width:234pt;height:48pt;z-index:251679744">
            <v:textbox>
              <w:txbxContent>
                <w:p w:rsidR="00016802" w:rsidRPr="002B4283" w:rsidRDefault="00016802" w:rsidP="00016802">
                  <w:pPr>
                    <w:jc w:val="center"/>
                    <w:rPr>
                      <w:rFonts w:ascii="Times New Roman" w:hAnsi="Times New Roman" w:cs="Times New Roman"/>
                      <w:sz w:val="20"/>
                      <w:szCs w:val="20"/>
                    </w:rPr>
                  </w:pPr>
                  <w:r w:rsidRPr="002B4283">
                    <w:rPr>
                      <w:rFonts w:ascii="Times New Roman" w:hAnsi="Times New Roman" w:cs="Times New Roman"/>
                      <w:sz w:val="20"/>
                      <w:szCs w:val="20"/>
                    </w:rPr>
                    <w:t>Запрос в организации, оказывающие межведомственное и межуровневое взаимодействие</w:t>
                  </w:r>
                </w:p>
              </w:txbxContent>
            </v:textbox>
          </v:rect>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423478"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59" type="#_x0000_t32" style="position:absolute;left:0;text-align:left;margin-left:244.55pt;margin-top:.45pt;width:0;height:15.55pt;z-index:251692032" o:connectortype="straight">
            <v:stroke endarrow="block"/>
          </v:shape>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sidR="00423478">
        <w:rPr>
          <w:rFonts w:ascii="Courier New" w:eastAsia="Times New Roman" w:hAnsi="Courier New" w:cs="Courier New"/>
          <w:noProof/>
          <w:sz w:val="16"/>
          <w:szCs w:val="20"/>
        </w:rPr>
        <w:pict>
          <v:rect id="_x0000_s1050" style="position:absolute;left:0;text-align:left;margin-left:46.45pt;margin-top:6.95pt;width:411.75pt;height:44.25pt;z-index:251682816;mso-position-horizontal-relative:text;mso-position-vertical-relative:text">
            <v:textbox>
              <w:txbxContent>
                <w:p w:rsidR="00016802" w:rsidRPr="002B4283" w:rsidRDefault="00016802" w:rsidP="00016802">
                  <w:pPr>
                    <w:widowControl w:val="0"/>
                    <w:autoSpaceDE w:val="0"/>
                    <w:autoSpaceDN w:val="0"/>
                    <w:spacing w:after="0" w:line="240" w:lineRule="auto"/>
                    <w:ind w:firstLine="567"/>
                    <w:jc w:val="center"/>
                    <w:rPr>
                      <w:rFonts w:ascii="Times New Roman" w:eastAsia="Times New Roman" w:hAnsi="Times New Roman" w:cs="Times New Roman"/>
                      <w:sz w:val="20"/>
                      <w:szCs w:val="20"/>
                    </w:rPr>
                  </w:pPr>
                  <w:r w:rsidRPr="002B4283">
                    <w:rPr>
                      <w:rFonts w:ascii="Times New Roman" w:eastAsia="Times New Roman" w:hAnsi="Times New Roman" w:cs="Times New Roman"/>
                      <w:sz w:val="20"/>
                      <w:szCs w:val="20"/>
                    </w:rPr>
                    <w:t>Рассмотрение документов и принятие решения о</w:t>
                  </w:r>
                </w:p>
                <w:p w:rsidR="00016802" w:rsidRPr="002B4283" w:rsidRDefault="00016802" w:rsidP="00016802">
                  <w:pPr>
                    <w:widowControl w:val="0"/>
                    <w:autoSpaceDE w:val="0"/>
                    <w:autoSpaceDN w:val="0"/>
                    <w:spacing w:after="0" w:line="240" w:lineRule="auto"/>
                    <w:ind w:firstLine="567"/>
                    <w:jc w:val="center"/>
                    <w:rPr>
                      <w:rFonts w:ascii="Times New Roman" w:eastAsia="Times New Roman" w:hAnsi="Times New Roman" w:cs="Times New Roman"/>
                      <w:sz w:val="20"/>
                      <w:szCs w:val="20"/>
                    </w:rPr>
                  </w:pPr>
                  <w:proofErr w:type="gramStart"/>
                  <w:r w:rsidRPr="002B4283">
                    <w:rPr>
                      <w:rFonts w:ascii="Times New Roman" w:eastAsia="Times New Roman" w:hAnsi="Times New Roman" w:cs="Times New Roman"/>
                      <w:sz w:val="20"/>
                      <w:szCs w:val="20"/>
                    </w:rPr>
                    <w:t>предоставлении</w:t>
                  </w:r>
                  <w:proofErr w:type="gramEnd"/>
                  <w:r w:rsidRPr="002B4283">
                    <w:rPr>
                      <w:rFonts w:ascii="Times New Roman" w:eastAsia="Times New Roman" w:hAnsi="Times New Roman" w:cs="Times New Roman"/>
                      <w:sz w:val="20"/>
                      <w:szCs w:val="20"/>
                    </w:rPr>
                    <w:t xml:space="preserve"> муниципальной услуги либо об отказе</w:t>
                  </w:r>
                </w:p>
                <w:p w:rsidR="00016802" w:rsidRPr="002B4283" w:rsidRDefault="00016802" w:rsidP="00016802">
                  <w:pPr>
                    <w:rPr>
                      <w:rFonts w:ascii="Times New Roman" w:hAnsi="Times New Roman" w:cs="Times New Roman"/>
                      <w:sz w:val="20"/>
                      <w:szCs w:val="20"/>
                    </w:rPr>
                  </w:pPr>
                  <w:r w:rsidRPr="002B4283">
                    <w:rPr>
                      <w:rFonts w:ascii="Times New Roman" w:eastAsia="Times New Roman" w:hAnsi="Times New Roman" w:cs="Times New Roman"/>
                      <w:sz w:val="20"/>
                      <w:szCs w:val="20"/>
                    </w:rPr>
                    <w:t xml:space="preserve">                       в предоставлении услуги</w:t>
                  </w:r>
                </w:p>
              </w:txbxContent>
            </v:textbox>
          </v:rect>
        </w:pict>
      </w:r>
    </w:p>
    <w:p w:rsidR="00016802" w:rsidRDefault="00016802"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p>
    <w:p w:rsidR="00016802" w:rsidRDefault="00423478"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61" type="#_x0000_t32" style="position:absolute;left:0;text-align:left;margin-left:137.2pt;margin-top:5.9pt;width:0;height:18.7pt;z-index:251694080" o:connectortype="straight">
            <v:stroke endarrow="block"/>
          </v:shape>
        </w:pict>
      </w:r>
      <w:r>
        <w:rPr>
          <w:rFonts w:ascii="Courier New" w:eastAsia="Times New Roman" w:hAnsi="Courier New" w:cs="Courier New"/>
          <w:noProof/>
          <w:sz w:val="16"/>
          <w:szCs w:val="20"/>
        </w:rPr>
        <w:pict>
          <v:shape id="_x0000_s1060" type="#_x0000_t32" style="position:absolute;left:0;text-align:left;margin-left:367.45pt;margin-top:5.9pt;width:0;height:18.7pt;z-index:251693056" o:connectortype="straight">
            <v:stroke endarrow="block"/>
          </v:shape>
        </w:pict>
      </w:r>
    </w:p>
    <w:p w:rsidR="00016802" w:rsidRDefault="00016802"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p>
    <w:p w:rsidR="00016802" w:rsidRDefault="00423478"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r>
        <w:rPr>
          <w:rFonts w:ascii="Courier New" w:eastAsia="Times New Roman" w:hAnsi="Courier New" w:cs="Courier New"/>
          <w:noProof/>
          <w:sz w:val="16"/>
          <w:szCs w:val="20"/>
        </w:rPr>
        <w:pict>
          <v:rect id="_x0000_s1052" style="position:absolute;left:0;text-align:left;margin-left:266.2pt;margin-top:6.45pt;width:192pt;height:41.25pt;z-index:251684864">
            <v:textbox>
              <w:txbxContent>
                <w:p w:rsidR="00016802" w:rsidRPr="002B4283" w:rsidRDefault="00016802" w:rsidP="00016802">
                  <w:pPr>
                    <w:rPr>
                      <w:rFonts w:ascii="Times New Roman" w:hAnsi="Times New Roman" w:cs="Times New Roman"/>
                      <w:sz w:val="20"/>
                      <w:szCs w:val="20"/>
                    </w:rPr>
                  </w:pPr>
                  <w:r w:rsidRPr="002B4283">
                    <w:rPr>
                      <w:rFonts w:ascii="Times New Roman" w:hAnsi="Times New Roman" w:cs="Times New Roman"/>
                      <w:sz w:val="20"/>
                      <w:szCs w:val="20"/>
                    </w:rPr>
                    <w:t>Отказ в предоставлении муниципальной услуги, в т.ч</w:t>
                  </w:r>
                  <w:proofErr w:type="gramStart"/>
                  <w:r w:rsidRPr="002B4283">
                    <w:rPr>
                      <w:rFonts w:ascii="Times New Roman" w:hAnsi="Times New Roman" w:cs="Times New Roman"/>
                      <w:sz w:val="20"/>
                      <w:szCs w:val="20"/>
                    </w:rPr>
                    <w:t>.ч</w:t>
                  </w:r>
                  <w:proofErr w:type="gramEnd"/>
                  <w:r w:rsidRPr="002B4283">
                    <w:rPr>
                      <w:rFonts w:ascii="Times New Roman" w:hAnsi="Times New Roman" w:cs="Times New Roman"/>
                      <w:sz w:val="20"/>
                      <w:szCs w:val="20"/>
                    </w:rPr>
                    <w:t>ерез МФЦ и ПГУ ЛО</w:t>
                  </w:r>
                </w:p>
              </w:txbxContent>
            </v:textbox>
          </v:rect>
        </w:pict>
      </w:r>
      <w:r>
        <w:rPr>
          <w:rFonts w:ascii="Courier New" w:eastAsia="Times New Roman" w:hAnsi="Courier New" w:cs="Courier New"/>
          <w:noProof/>
          <w:sz w:val="16"/>
          <w:szCs w:val="20"/>
        </w:rPr>
        <w:pict>
          <v:rect id="_x0000_s1051" style="position:absolute;left:0;text-align:left;margin-left:46.45pt;margin-top:6.45pt;width:183pt;height:45.25pt;z-index:251683840">
            <v:textbox>
              <w:txbxContent>
                <w:p w:rsidR="00016802" w:rsidRPr="002B4283" w:rsidRDefault="00016802" w:rsidP="00016802">
                  <w:pPr>
                    <w:rPr>
                      <w:rFonts w:ascii="Times New Roman" w:hAnsi="Times New Roman" w:cs="Times New Roman"/>
                      <w:sz w:val="20"/>
                      <w:szCs w:val="20"/>
                    </w:rPr>
                  </w:pPr>
                  <w:r w:rsidRPr="002B4283">
                    <w:rPr>
                      <w:rFonts w:ascii="Times New Roman" w:hAnsi="Times New Roman" w:cs="Times New Roman"/>
                      <w:sz w:val="20"/>
                      <w:szCs w:val="20"/>
                    </w:rPr>
                    <w:t xml:space="preserve">Включение муниципального имущества в прогнозный план (программу) </w:t>
                  </w:r>
                  <w:r>
                    <w:rPr>
                      <w:rFonts w:ascii="Times New Roman" w:hAnsi="Times New Roman" w:cs="Times New Roman"/>
                      <w:sz w:val="20"/>
                      <w:szCs w:val="20"/>
                    </w:rPr>
                    <w:t xml:space="preserve"> </w:t>
                  </w:r>
                  <w:r w:rsidRPr="002B4283">
                    <w:rPr>
                      <w:rFonts w:ascii="Times New Roman" w:hAnsi="Times New Roman" w:cs="Times New Roman"/>
                      <w:sz w:val="20"/>
                      <w:szCs w:val="20"/>
                    </w:rPr>
                    <w:t>приватизации</w:t>
                  </w:r>
                </w:p>
              </w:txbxContent>
            </v:textbox>
          </v:rect>
        </w:pict>
      </w:r>
    </w:p>
    <w:p w:rsidR="00016802" w:rsidRDefault="00016802"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p>
    <w:p w:rsidR="00016802" w:rsidRPr="00F12978"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423478"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62" type="#_x0000_t32" style="position:absolute;left:0;text-align:left;margin-left:140.95pt;margin-top:4.1pt;width:0;height:24.5pt;z-index:251695104" o:connectortype="straight">
            <v:stroke endarrow="block"/>
          </v:shape>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423478"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rect id="_x0000_s1053" style="position:absolute;left:0;text-align:left;margin-left:46.45pt;margin-top:1.45pt;width:183pt;height:31pt;z-index:251685888">
            <v:textbox>
              <w:txbxContent>
                <w:p w:rsidR="00016802" w:rsidRPr="002B4283" w:rsidRDefault="00016802" w:rsidP="00016802">
                  <w:pPr>
                    <w:widowControl w:val="0"/>
                    <w:autoSpaceDE w:val="0"/>
                    <w:autoSpaceDN w:val="0"/>
                    <w:spacing w:after="0" w:line="240" w:lineRule="auto"/>
                    <w:jc w:val="both"/>
                    <w:rPr>
                      <w:rFonts w:ascii="Times New Roman" w:eastAsia="Times New Roman" w:hAnsi="Times New Roman" w:cs="Times New Roman"/>
                      <w:sz w:val="20"/>
                      <w:szCs w:val="20"/>
                    </w:rPr>
                  </w:pPr>
                  <w:r w:rsidRPr="002B4283">
                    <w:rPr>
                      <w:rFonts w:ascii="Times New Roman" w:eastAsia="Times New Roman" w:hAnsi="Times New Roman" w:cs="Times New Roman"/>
                      <w:sz w:val="20"/>
                      <w:szCs w:val="20"/>
                    </w:rPr>
                    <w:t>Проведение оценки рыночной стоимости имущества</w:t>
                  </w:r>
                </w:p>
                <w:p w:rsidR="00016802" w:rsidRDefault="00016802" w:rsidP="00016802"/>
              </w:txbxContent>
            </v:textbox>
          </v:rect>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423478"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63" type="#_x0000_t32" style="position:absolute;left:0;text-align:left;margin-left:140.95pt;margin-top:5.25pt;width:0;height:26pt;z-index:251696128" o:connectortype="straight">
            <v:stroke endarrow="block"/>
          </v:shape>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423478"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rect id="_x0000_s1054" style="position:absolute;left:0;text-align:left;margin-left:46.45pt;margin-top:4.05pt;width:418.5pt;height:33pt;z-index:251686912">
            <v:textbox>
              <w:txbxContent>
                <w:p w:rsidR="00016802" w:rsidRPr="002B4283" w:rsidRDefault="00016802" w:rsidP="00016802">
                  <w:pPr>
                    <w:widowControl w:val="0"/>
                    <w:autoSpaceDE w:val="0"/>
                    <w:autoSpaceDN w:val="0"/>
                    <w:spacing w:after="0" w:line="240" w:lineRule="auto"/>
                    <w:ind w:firstLine="284"/>
                    <w:jc w:val="both"/>
                    <w:rPr>
                      <w:rFonts w:ascii="Times New Roman" w:eastAsia="Times New Roman" w:hAnsi="Times New Roman" w:cs="Times New Roman"/>
                      <w:sz w:val="20"/>
                      <w:szCs w:val="20"/>
                    </w:rPr>
                  </w:pPr>
                  <w:r w:rsidRPr="002B4283">
                    <w:rPr>
                      <w:rFonts w:ascii="Times New Roman" w:eastAsia="Times New Roman" w:hAnsi="Times New Roman" w:cs="Times New Roman"/>
                      <w:sz w:val="20"/>
                      <w:szCs w:val="20"/>
                    </w:rPr>
                    <w:t xml:space="preserve">Направление заявителю проекта договора купли-продажи муниципального имущества </w:t>
                  </w:r>
                  <w:r w:rsidRPr="002B4283">
                    <w:rPr>
                      <w:rFonts w:ascii="Times New Roman" w:hAnsi="Times New Roman" w:cs="Times New Roman"/>
                      <w:sz w:val="20"/>
                      <w:szCs w:val="20"/>
                    </w:rPr>
                    <w:t>(</w:t>
                  </w:r>
                  <w:r w:rsidRPr="002B4283">
                    <w:rPr>
                      <w:rFonts w:ascii="Times New Roman" w:eastAsia="Times New Roman" w:hAnsi="Times New Roman" w:cs="Times New Roman"/>
                      <w:sz w:val="20"/>
                      <w:szCs w:val="20"/>
                    </w:rPr>
                    <w:t xml:space="preserve">в т.ч. через МФЦ </w:t>
                  </w:r>
                  <w:proofErr w:type="spellStart"/>
                  <w:r w:rsidRPr="002B4283">
                    <w:rPr>
                      <w:rFonts w:ascii="Times New Roman" w:eastAsia="Times New Roman" w:hAnsi="Times New Roman" w:cs="Times New Roman"/>
                      <w:sz w:val="20"/>
                      <w:szCs w:val="20"/>
                    </w:rPr>
                    <w:t>иПГУ</w:t>
                  </w:r>
                  <w:proofErr w:type="spellEnd"/>
                  <w:r w:rsidRPr="002B4283">
                    <w:rPr>
                      <w:rFonts w:ascii="Times New Roman" w:eastAsia="Times New Roman" w:hAnsi="Times New Roman" w:cs="Times New Roman"/>
                      <w:sz w:val="20"/>
                      <w:szCs w:val="20"/>
                    </w:rPr>
                    <w:t xml:space="preserve"> ЛО)</w:t>
                  </w:r>
                </w:p>
                <w:p w:rsidR="00016802" w:rsidRDefault="00016802" w:rsidP="00016802"/>
              </w:txbxContent>
            </v:textbox>
          </v:rect>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
    <w:p w:rsidR="00016802" w:rsidRDefault="00423478"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65" type="#_x0000_t32" style="position:absolute;left:0;text-align:left;margin-left:375.7pt;margin-top:.8pt;width:.75pt;height:20.5pt;z-index:251698176" o:connectortype="straight">
            <v:stroke endarrow="block"/>
          </v:shape>
        </w:pict>
      </w:r>
      <w:r>
        <w:rPr>
          <w:rFonts w:ascii="Courier New" w:eastAsia="Times New Roman" w:hAnsi="Courier New" w:cs="Courier New"/>
          <w:noProof/>
          <w:sz w:val="16"/>
          <w:szCs w:val="20"/>
        </w:rPr>
        <w:pict>
          <v:shape id="_x0000_s1064" type="#_x0000_t32" style="position:absolute;left:0;text-align:left;margin-left:140.95pt;margin-top:.8pt;width:0;height:20.5pt;z-index:251697152" o:connectortype="straight">
            <v:stroke endarrow="block"/>
          </v:shape>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Pr="00F12978" w:rsidRDefault="00423478" w:rsidP="0001680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rect id="_x0000_s1056" style="position:absolute;left:0;text-align:left;margin-left:244.45pt;margin-top:3.2pt;width:224.25pt;height:36.75pt;z-index:251688960">
            <v:textbox>
              <w:txbxContent>
                <w:p w:rsidR="00016802" w:rsidRPr="002B4283" w:rsidRDefault="00016802" w:rsidP="00016802">
                  <w:pPr>
                    <w:rPr>
                      <w:rFonts w:ascii="Times New Roman" w:hAnsi="Times New Roman" w:cs="Times New Roman"/>
                      <w:sz w:val="20"/>
                      <w:szCs w:val="20"/>
                    </w:rPr>
                  </w:pPr>
                  <w:r w:rsidRPr="002B4283">
                    <w:rPr>
                      <w:rFonts w:ascii="Times New Roman" w:hAnsi="Times New Roman" w:cs="Times New Roman"/>
                      <w:sz w:val="20"/>
                      <w:szCs w:val="20"/>
                    </w:rPr>
                    <w:t>Проект договора не подписан заявителем в установленные сроки</w:t>
                  </w:r>
                </w:p>
              </w:txbxContent>
            </v:textbox>
          </v:rect>
        </w:pict>
      </w:r>
      <w:r w:rsidRPr="00423478">
        <w:rPr>
          <w:rFonts w:ascii="Courier New" w:eastAsia="Times New Roman" w:hAnsi="Courier New" w:cs="Courier New"/>
          <w:noProof/>
          <w:sz w:val="16"/>
          <w:szCs w:val="20"/>
        </w:rPr>
        <w:pict>
          <v:rect id="_x0000_s1055" style="position:absolute;left:0;text-align:left;margin-left:46.45pt;margin-top:3.2pt;width:158.25pt;height:36.75pt;z-index:251687936">
            <v:textbox>
              <w:txbxContent>
                <w:p w:rsidR="00016802" w:rsidRPr="002B4283" w:rsidRDefault="00016802" w:rsidP="00016802">
                  <w:pPr>
                    <w:rPr>
                      <w:rFonts w:ascii="Times New Roman" w:hAnsi="Times New Roman" w:cs="Times New Roman"/>
                      <w:sz w:val="20"/>
                      <w:szCs w:val="20"/>
                    </w:rPr>
                  </w:pPr>
                  <w:r w:rsidRPr="002B4283">
                    <w:rPr>
                      <w:rFonts w:ascii="Times New Roman" w:hAnsi="Times New Roman" w:cs="Times New Roman"/>
                      <w:sz w:val="20"/>
                      <w:szCs w:val="20"/>
                    </w:rPr>
                    <w:t>Подписание проекта договора заявителем</w:t>
                  </w:r>
                </w:p>
              </w:txbxContent>
            </v:textbox>
          </v:rect>
        </w:pict>
      </w:r>
    </w:p>
    <w:p w:rsidR="00016802" w:rsidRDefault="00016802" w:rsidP="00016802">
      <w:pPr>
        <w:widowControl w:val="0"/>
        <w:autoSpaceDE w:val="0"/>
        <w:autoSpaceDN w:val="0"/>
        <w:spacing w:after="0" w:line="240" w:lineRule="auto"/>
        <w:ind w:left="1416" w:firstLine="708"/>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ind w:left="1416" w:firstLine="708"/>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ind w:left="1416" w:firstLine="708"/>
        <w:jc w:val="both"/>
        <w:rPr>
          <w:rFonts w:ascii="Courier New" w:eastAsia="Times New Roman" w:hAnsi="Courier New" w:cs="Courier New"/>
          <w:sz w:val="16"/>
          <w:szCs w:val="20"/>
        </w:rPr>
      </w:pPr>
    </w:p>
    <w:p w:rsidR="00016802" w:rsidRDefault="00423478" w:rsidP="00016802">
      <w:pPr>
        <w:widowControl w:val="0"/>
        <w:autoSpaceDE w:val="0"/>
        <w:autoSpaceDN w:val="0"/>
        <w:spacing w:after="0" w:line="240" w:lineRule="auto"/>
        <w:ind w:left="1416" w:firstLine="708"/>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67" type="#_x0000_t32" style="position:absolute;left:0;text-align:left;margin-left:376.45pt;margin-top:1.4pt;width:0;height:36.75pt;z-index:251700224" o:connectortype="straight">
            <v:stroke endarrow="block"/>
          </v:shape>
        </w:pict>
      </w:r>
      <w:r>
        <w:rPr>
          <w:rFonts w:ascii="Courier New" w:eastAsia="Times New Roman" w:hAnsi="Courier New" w:cs="Courier New"/>
          <w:noProof/>
          <w:sz w:val="16"/>
          <w:szCs w:val="20"/>
        </w:rPr>
        <w:pict>
          <v:shape id="_x0000_s1066" type="#_x0000_t32" style="position:absolute;left:0;text-align:left;margin-left:140.95pt;margin-top:1.4pt;width:0;height:36.75pt;z-index:251699200" o:connectortype="straight">
            <v:stroke endarrow="block"/>
          </v:shape>
        </w:pict>
      </w:r>
    </w:p>
    <w:p w:rsidR="00016802" w:rsidRDefault="00016802" w:rsidP="00016802">
      <w:pPr>
        <w:widowControl w:val="0"/>
        <w:autoSpaceDE w:val="0"/>
        <w:autoSpaceDN w:val="0"/>
        <w:spacing w:after="0" w:line="240" w:lineRule="auto"/>
        <w:ind w:left="1416" w:firstLine="708"/>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423478"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rect id="_x0000_s1058" style="position:absolute;left:0;text-align:left;margin-left:285.7pt;margin-top:1.9pt;width:183pt;height:55.5pt;z-index:251691008">
            <v:textbox>
              <w:txbxContent>
                <w:p w:rsidR="00016802" w:rsidRPr="002B4283" w:rsidRDefault="00016802" w:rsidP="00016802">
                  <w:pPr>
                    <w:rPr>
                      <w:rFonts w:ascii="Times New Roman" w:hAnsi="Times New Roman" w:cs="Times New Roman"/>
                      <w:sz w:val="20"/>
                      <w:szCs w:val="20"/>
                    </w:rPr>
                  </w:pPr>
                  <w:r w:rsidRPr="002B4283">
                    <w:rPr>
                      <w:rFonts w:ascii="Times New Roman" w:hAnsi="Times New Roman" w:cs="Times New Roman"/>
                      <w:sz w:val="20"/>
                      <w:szCs w:val="20"/>
                    </w:rPr>
                    <w:t>Утрата преимущественного права выкупа арендуемого муниципального имущества</w:t>
                  </w:r>
                </w:p>
              </w:txbxContent>
            </v:textbox>
          </v:rect>
        </w:pict>
      </w:r>
      <w:r>
        <w:rPr>
          <w:rFonts w:ascii="Courier New" w:eastAsia="Times New Roman" w:hAnsi="Courier New" w:cs="Courier New"/>
          <w:noProof/>
          <w:sz w:val="16"/>
          <w:szCs w:val="20"/>
        </w:rPr>
        <w:pict>
          <v:rect id="_x0000_s1057" style="position:absolute;left:0;text-align:left;margin-left:46.45pt;margin-top:1.9pt;width:228.75pt;height:42.75pt;z-index:251689984">
            <v:textbox>
              <w:txbxContent>
                <w:p w:rsidR="00016802" w:rsidRPr="002B4283" w:rsidRDefault="00016802" w:rsidP="00016802">
                  <w:pPr>
                    <w:rPr>
                      <w:rFonts w:ascii="Times New Roman" w:hAnsi="Times New Roman" w:cs="Times New Roman"/>
                    </w:rPr>
                  </w:pPr>
                  <w:r w:rsidRPr="002B4283">
                    <w:rPr>
                      <w:rFonts w:ascii="Times New Roman" w:hAnsi="Times New Roman" w:cs="Times New Roman"/>
                    </w:rPr>
                    <w:t>Заключение договора купли-продажи муниципального имущества</w:t>
                  </w:r>
                </w:p>
              </w:txbxContent>
            </v:textbox>
          </v:rect>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Pr="00F12978" w:rsidRDefault="00016802" w:rsidP="00016802">
      <w:pPr>
        <w:widowControl w:val="0"/>
        <w:autoSpaceDE w:val="0"/>
        <w:autoSpaceDN w:val="0"/>
        <w:spacing w:after="0" w:line="240" w:lineRule="auto"/>
        <w:jc w:val="both"/>
        <w:rPr>
          <w:rFonts w:ascii="Calibri" w:eastAsia="Times New Roman" w:hAnsi="Calibri" w:cs="Calibri"/>
          <w:szCs w:val="20"/>
        </w:rPr>
      </w:pPr>
    </w:p>
    <w:p w:rsidR="00016802" w:rsidRDefault="00016802" w:rsidP="00016802">
      <w:pPr>
        <w:rPr>
          <w:rFonts w:ascii="Times New Roman" w:hAnsi="Times New Roman" w:cs="Times New Roman"/>
          <w:sz w:val="24"/>
          <w:szCs w:val="24"/>
        </w:rPr>
      </w:pPr>
    </w:p>
    <w:p w:rsidR="00016802" w:rsidRDefault="00016802" w:rsidP="00016802">
      <w:pPr>
        <w:autoSpaceDE w:val="0"/>
        <w:autoSpaceDN w:val="0"/>
        <w:adjustRightInd w:val="0"/>
        <w:spacing w:after="0" w:line="240" w:lineRule="auto"/>
        <w:jc w:val="both"/>
        <w:rPr>
          <w:rFonts w:ascii="Courier New" w:eastAsiaTheme="minorHAnsi" w:hAnsi="Courier New" w:cs="Courier New"/>
          <w:sz w:val="20"/>
          <w:szCs w:val="20"/>
          <w:lang w:eastAsia="en-US"/>
        </w:rPr>
      </w:pPr>
    </w:p>
    <w:p w:rsidR="00016802" w:rsidRDefault="00016802" w:rsidP="00016802">
      <w:pPr>
        <w:autoSpaceDE w:val="0"/>
        <w:autoSpaceDN w:val="0"/>
        <w:adjustRightInd w:val="0"/>
        <w:spacing w:after="0" w:line="240" w:lineRule="auto"/>
        <w:jc w:val="both"/>
        <w:rPr>
          <w:rFonts w:ascii="Courier New" w:eastAsiaTheme="minorHAnsi" w:hAnsi="Courier New" w:cs="Courier New"/>
          <w:sz w:val="20"/>
          <w:szCs w:val="20"/>
          <w:lang w:eastAsia="en-US"/>
        </w:rPr>
      </w:pPr>
    </w:p>
    <w:p w:rsidR="00016802" w:rsidRDefault="00016802" w:rsidP="00016802">
      <w:pPr>
        <w:autoSpaceDE w:val="0"/>
        <w:autoSpaceDN w:val="0"/>
        <w:adjustRightInd w:val="0"/>
        <w:spacing w:after="0" w:line="240" w:lineRule="auto"/>
        <w:jc w:val="both"/>
        <w:rPr>
          <w:rFonts w:ascii="Courier New" w:eastAsiaTheme="minorHAnsi" w:hAnsi="Courier New" w:cs="Courier New"/>
          <w:sz w:val="20"/>
          <w:szCs w:val="20"/>
          <w:lang w:eastAsia="en-US"/>
        </w:rPr>
      </w:pPr>
    </w:p>
    <w:p w:rsidR="00016802" w:rsidRPr="00292046"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Приложение № 5</w:t>
      </w:r>
    </w:p>
    <w:p w:rsidR="00016802" w:rsidRPr="00292046"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Административному регламенту</w:t>
      </w:r>
    </w:p>
    <w:p w:rsidR="00016802"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6802" w:rsidRPr="00336A2D"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6802" w:rsidRPr="00336A2D"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016802" w:rsidRPr="00336A2D"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016802" w:rsidRPr="00336A2D"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016802" w:rsidRPr="00336A2D"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016802" w:rsidRPr="00336A2D"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016802" w:rsidRPr="00336A2D"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016802" w:rsidRDefault="00016802" w:rsidP="00016802">
      <w:pPr>
        <w:widowControl w:val="0"/>
        <w:autoSpaceDE w:val="0"/>
        <w:autoSpaceDN w:val="0"/>
        <w:adjustRightInd w:val="0"/>
        <w:spacing w:after="0" w:line="240" w:lineRule="auto"/>
        <w:jc w:val="both"/>
        <w:rPr>
          <w:rFonts w:ascii="Times New Roman" w:hAnsi="Times New Roman" w:cs="Times New Roman"/>
          <w:sz w:val="28"/>
          <w:szCs w:val="28"/>
        </w:rPr>
      </w:pPr>
    </w:p>
    <w:p w:rsidR="00016802" w:rsidRDefault="00016802" w:rsidP="00016802">
      <w:pPr>
        <w:widowControl w:val="0"/>
        <w:autoSpaceDE w:val="0"/>
        <w:autoSpaceDN w:val="0"/>
        <w:adjustRightInd w:val="0"/>
        <w:spacing w:after="0" w:line="240" w:lineRule="auto"/>
        <w:jc w:val="both"/>
        <w:rPr>
          <w:rFonts w:ascii="Times New Roman" w:hAnsi="Times New Roman" w:cs="Times New Roman"/>
          <w:sz w:val="28"/>
          <w:szCs w:val="28"/>
        </w:rPr>
      </w:pPr>
    </w:p>
    <w:p w:rsidR="00016802" w:rsidRPr="00FE54E6" w:rsidRDefault="00016802" w:rsidP="00016802">
      <w:pPr>
        <w:widowControl w:val="0"/>
        <w:autoSpaceDE w:val="0"/>
        <w:autoSpaceDN w:val="0"/>
        <w:adjustRightInd w:val="0"/>
        <w:spacing w:after="0" w:line="240" w:lineRule="auto"/>
        <w:jc w:val="both"/>
        <w:rPr>
          <w:rFonts w:ascii="Times New Roman" w:hAnsi="Times New Roman" w:cs="Times New Roman"/>
          <w:sz w:val="28"/>
          <w:szCs w:val="28"/>
        </w:rPr>
      </w:pPr>
    </w:p>
    <w:p w:rsidR="00016802" w:rsidRPr="00336A2D"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r w:rsidRPr="00336A2D">
        <w:rPr>
          <w:rFonts w:ascii="Times New Roman" w:hAnsi="Times New Roman" w:cs="Times New Roman"/>
          <w:sz w:val="24"/>
          <w:szCs w:val="24"/>
        </w:rPr>
        <w:t>ЗАЯВЛЕНИЕ (ЖАЛОБА)</w:t>
      </w:r>
    </w:p>
    <w:p w:rsidR="00016802" w:rsidRPr="00FE54E6" w:rsidRDefault="00016802" w:rsidP="00016802">
      <w:pPr>
        <w:widowControl w:val="0"/>
        <w:autoSpaceDE w:val="0"/>
        <w:autoSpaceDN w:val="0"/>
        <w:adjustRightInd w:val="0"/>
        <w:spacing w:after="0" w:line="240" w:lineRule="auto"/>
        <w:jc w:val="both"/>
        <w:rPr>
          <w:rFonts w:ascii="Times New Roman" w:hAnsi="Times New Roman" w:cs="Times New Roman"/>
          <w:sz w:val="28"/>
          <w:szCs w:val="28"/>
        </w:rPr>
      </w:pPr>
    </w:p>
    <w:p w:rsidR="00016802" w:rsidRPr="00FE54E6" w:rsidRDefault="00016802" w:rsidP="0001680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016802" w:rsidRPr="00FE54E6" w:rsidRDefault="00016802" w:rsidP="0001680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016802" w:rsidRPr="00FE54E6" w:rsidRDefault="00016802" w:rsidP="0001680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016802" w:rsidRPr="00FE54E6" w:rsidRDefault="00016802" w:rsidP="0001680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016802" w:rsidRDefault="00016802" w:rsidP="00016802">
      <w:pPr>
        <w:jc w:val="right"/>
      </w:pPr>
      <w:r w:rsidRPr="000E2352">
        <w:rPr>
          <w:rFonts w:ascii="Times New Roman" w:hAnsi="Times New Roman" w:cs="Times New Roman"/>
          <w:sz w:val="24"/>
          <w:szCs w:val="24"/>
        </w:rPr>
        <w:t>(Дата, подпись заявителя)</w:t>
      </w:r>
    </w:p>
    <w:sectPr w:rsidR="00016802" w:rsidSect="00A231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64B" w:rsidRDefault="0091064B" w:rsidP="0091064B">
      <w:pPr>
        <w:spacing w:after="0" w:line="240" w:lineRule="auto"/>
      </w:pPr>
      <w:r>
        <w:separator/>
      </w:r>
    </w:p>
  </w:endnote>
  <w:endnote w:type="continuationSeparator" w:id="0">
    <w:p w:rsidR="0091064B" w:rsidRDefault="0091064B" w:rsidP="00910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02" w:rsidRDefault="00016802">
    <w:pPr>
      <w:pStyle w:val="ad"/>
      <w:jc w:val="center"/>
    </w:pPr>
  </w:p>
  <w:p w:rsidR="00016802" w:rsidRDefault="0001680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64B" w:rsidRDefault="0091064B" w:rsidP="0091064B">
      <w:pPr>
        <w:spacing w:after="0" w:line="240" w:lineRule="auto"/>
      </w:pPr>
      <w:r>
        <w:separator/>
      </w:r>
    </w:p>
  </w:footnote>
  <w:footnote w:type="continuationSeparator" w:id="0">
    <w:p w:rsidR="0091064B" w:rsidRDefault="0091064B" w:rsidP="00910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02" w:rsidRDefault="00016802">
    <w:pPr>
      <w:pStyle w:val="ab"/>
      <w:jc w:val="right"/>
    </w:pPr>
  </w:p>
  <w:p w:rsidR="00016802" w:rsidRDefault="0001680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94440"/>
    <w:multiLevelType w:val="multilevel"/>
    <w:tmpl w:val="377C0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6E6736"/>
    <w:multiLevelType w:val="hybridMultilevel"/>
    <w:tmpl w:val="90E4169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9">
    <w:nsid w:val="60BA0724"/>
    <w:multiLevelType w:val="hybridMultilevel"/>
    <w:tmpl w:val="3A2AD582"/>
    <w:lvl w:ilvl="0" w:tplc="920668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151F82"/>
    <w:multiLevelType w:val="multilevel"/>
    <w:tmpl w:val="051C7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8F2E68"/>
    <w:multiLevelType w:val="hybridMultilevel"/>
    <w:tmpl w:val="0CA8025E"/>
    <w:lvl w:ilvl="0" w:tplc="2C0C2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8"/>
  </w:num>
  <w:num w:numId="6">
    <w:abstractNumId w:val="11"/>
  </w:num>
  <w:num w:numId="7">
    <w:abstractNumId w:val="9"/>
  </w:num>
  <w:num w:numId="8">
    <w:abstractNumId w:val="0"/>
  </w:num>
  <w:num w:numId="9">
    <w:abstractNumId w:val="6"/>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39FD"/>
    <w:rsid w:val="00010256"/>
    <w:rsid w:val="00016802"/>
    <w:rsid w:val="0003047C"/>
    <w:rsid w:val="000407D2"/>
    <w:rsid w:val="0005037B"/>
    <w:rsid w:val="0006121C"/>
    <w:rsid w:val="00073D18"/>
    <w:rsid w:val="00085389"/>
    <w:rsid w:val="00090D31"/>
    <w:rsid w:val="000D56D4"/>
    <w:rsid w:val="000E1DE7"/>
    <w:rsid w:val="00107551"/>
    <w:rsid w:val="00107D03"/>
    <w:rsid w:val="00107E11"/>
    <w:rsid w:val="001423C8"/>
    <w:rsid w:val="001824E1"/>
    <w:rsid w:val="001837C0"/>
    <w:rsid w:val="001870B1"/>
    <w:rsid w:val="00193AB9"/>
    <w:rsid w:val="001A7655"/>
    <w:rsid w:val="001D5DB0"/>
    <w:rsid w:val="001E552D"/>
    <w:rsid w:val="00201C07"/>
    <w:rsid w:val="0020714A"/>
    <w:rsid w:val="00231152"/>
    <w:rsid w:val="00242FA8"/>
    <w:rsid w:val="00245C21"/>
    <w:rsid w:val="00291AF8"/>
    <w:rsid w:val="002A1FA5"/>
    <w:rsid w:val="002A585D"/>
    <w:rsid w:val="002B104A"/>
    <w:rsid w:val="002C07F8"/>
    <w:rsid w:val="002D24B7"/>
    <w:rsid w:val="002F03E0"/>
    <w:rsid w:val="002F0F10"/>
    <w:rsid w:val="002F13FB"/>
    <w:rsid w:val="002F31AD"/>
    <w:rsid w:val="003015E4"/>
    <w:rsid w:val="00301F17"/>
    <w:rsid w:val="00332EAE"/>
    <w:rsid w:val="00362584"/>
    <w:rsid w:val="00365143"/>
    <w:rsid w:val="003B2363"/>
    <w:rsid w:val="003B56E0"/>
    <w:rsid w:val="003B56EE"/>
    <w:rsid w:val="003B6755"/>
    <w:rsid w:val="003C7DDC"/>
    <w:rsid w:val="003F2E0C"/>
    <w:rsid w:val="003F7103"/>
    <w:rsid w:val="00422C5F"/>
    <w:rsid w:val="00423478"/>
    <w:rsid w:val="00425DCC"/>
    <w:rsid w:val="004937C9"/>
    <w:rsid w:val="004A5C00"/>
    <w:rsid w:val="004C2C3E"/>
    <w:rsid w:val="004C5745"/>
    <w:rsid w:val="004F6630"/>
    <w:rsid w:val="005051B6"/>
    <w:rsid w:val="00513080"/>
    <w:rsid w:val="0051465B"/>
    <w:rsid w:val="00521EFC"/>
    <w:rsid w:val="00530AA9"/>
    <w:rsid w:val="005336BA"/>
    <w:rsid w:val="00542140"/>
    <w:rsid w:val="00542598"/>
    <w:rsid w:val="00553577"/>
    <w:rsid w:val="005710AC"/>
    <w:rsid w:val="00577E48"/>
    <w:rsid w:val="00605C76"/>
    <w:rsid w:val="006156A7"/>
    <w:rsid w:val="00625D1A"/>
    <w:rsid w:val="00635E3D"/>
    <w:rsid w:val="00637C03"/>
    <w:rsid w:val="00647019"/>
    <w:rsid w:val="00671874"/>
    <w:rsid w:val="00682780"/>
    <w:rsid w:val="0069439C"/>
    <w:rsid w:val="006C1398"/>
    <w:rsid w:val="006E2AE4"/>
    <w:rsid w:val="006E45D0"/>
    <w:rsid w:val="00736AD0"/>
    <w:rsid w:val="007537D9"/>
    <w:rsid w:val="00766185"/>
    <w:rsid w:val="007760FE"/>
    <w:rsid w:val="007803C9"/>
    <w:rsid w:val="00786DB2"/>
    <w:rsid w:val="007B7309"/>
    <w:rsid w:val="007C128C"/>
    <w:rsid w:val="007C3C14"/>
    <w:rsid w:val="007E428E"/>
    <w:rsid w:val="007E720A"/>
    <w:rsid w:val="00802392"/>
    <w:rsid w:val="0080339A"/>
    <w:rsid w:val="00830A27"/>
    <w:rsid w:val="00850450"/>
    <w:rsid w:val="00863330"/>
    <w:rsid w:val="008649E0"/>
    <w:rsid w:val="00886A84"/>
    <w:rsid w:val="008874A8"/>
    <w:rsid w:val="00894E89"/>
    <w:rsid w:val="008952B1"/>
    <w:rsid w:val="008A6F75"/>
    <w:rsid w:val="008B756C"/>
    <w:rsid w:val="008E41A2"/>
    <w:rsid w:val="008F4736"/>
    <w:rsid w:val="0091064B"/>
    <w:rsid w:val="00925A95"/>
    <w:rsid w:val="009572FC"/>
    <w:rsid w:val="00973D40"/>
    <w:rsid w:val="00977415"/>
    <w:rsid w:val="009C0191"/>
    <w:rsid w:val="009C27A8"/>
    <w:rsid w:val="009E3A78"/>
    <w:rsid w:val="00A231AB"/>
    <w:rsid w:val="00A321BC"/>
    <w:rsid w:val="00A51910"/>
    <w:rsid w:val="00A62C0B"/>
    <w:rsid w:val="00A77A92"/>
    <w:rsid w:val="00A81C30"/>
    <w:rsid w:val="00A851A6"/>
    <w:rsid w:val="00AA59F6"/>
    <w:rsid w:val="00AB1081"/>
    <w:rsid w:val="00AC34CF"/>
    <w:rsid w:val="00AC7CFE"/>
    <w:rsid w:val="00AD5230"/>
    <w:rsid w:val="00AF0523"/>
    <w:rsid w:val="00AF61F7"/>
    <w:rsid w:val="00B06425"/>
    <w:rsid w:val="00B200B1"/>
    <w:rsid w:val="00B41109"/>
    <w:rsid w:val="00B453C0"/>
    <w:rsid w:val="00B46A00"/>
    <w:rsid w:val="00B56242"/>
    <w:rsid w:val="00B63537"/>
    <w:rsid w:val="00B765A7"/>
    <w:rsid w:val="00B96A88"/>
    <w:rsid w:val="00BC39FD"/>
    <w:rsid w:val="00BD7207"/>
    <w:rsid w:val="00BE2609"/>
    <w:rsid w:val="00C26033"/>
    <w:rsid w:val="00C34DCA"/>
    <w:rsid w:val="00C41E38"/>
    <w:rsid w:val="00C707C8"/>
    <w:rsid w:val="00C8191B"/>
    <w:rsid w:val="00C85215"/>
    <w:rsid w:val="00C9231D"/>
    <w:rsid w:val="00C93A27"/>
    <w:rsid w:val="00C95420"/>
    <w:rsid w:val="00C962EB"/>
    <w:rsid w:val="00CD4389"/>
    <w:rsid w:val="00CE6CD3"/>
    <w:rsid w:val="00D117A6"/>
    <w:rsid w:val="00D24E2C"/>
    <w:rsid w:val="00D349AF"/>
    <w:rsid w:val="00D36D75"/>
    <w:rsid w:val="00D6670C"/>
    <w:rsid w:val="00D6694B"/>
    <w:rsid w:val="00D7305E"/>
    <w:rsid w:val="00D93663"/>
    <w:rsid w:val="00D9603A"/>
    <w:rsid w:val="00DB22DE"/>
    <w:rsid w:val="00DC46AA"/>
    <w:rsid w:val="00DD644C"/>
    <w:rsid w:val="00DE014D"/>
    <w:rsid w:val="00DF557D"/>
    <w:rsid w:val="00DF5ABF"/>
    <w:rsid w:val="00DF7058"/>
    <w:rsid w:val="00E10686"/>
    <w:rsid w:val="00E40A9C"/>
    <w:rsid w:val="00E41A76"/>
    <w:rsid w:val="00E457E3"/>
    <w:rsid w:val="00E73BCC"/>
    <w:rsid w:val="00E93089"/>
    <w:rsid w:val="00EA3675"/>
    <w:rsid w:val="00EA3D1A"/>
    <w:rsid w:val="00EF68DB"/>
    <w:rsid w:val="00F00029"/>
    <w:rsid w:val="00F1029A"/>
    <w:rsid w:val="00F2750D"/>
    <w:rsid w:val="00F36105"/>
    <w:rsid w:val="00F43B11"/>
    <w:rsid w:val="00F44834"/>
    <w:rsid w:val="00F46683"/>
    <w:rsid w:val="00F50243"/>
    <w:rsid w:val="00F6328D"/>
    <w:rsid w:val="00F80B58"/>
    <w:rsid w:val="00F83A0D"/>
    <w:rsid w:val="00FB00ED"/>
    <w:rsid w:val="00FC0022"/>
    <w:rsid w:val="00FC4108"/>
    <w:rsid w:val="00FC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3" type="connector" idref="#_x0000_s1064"/>
        <o:r id="V:Rule14" type="connector" idref="#_x0000_s1060"/>
        <o:r id="V:Rule15" type="connector" idref="#_x0000_s1061"/>
        <o:r id="V:Rule16" type="connector" idref="#_x0000_s1059"/>
        <o:r id="V:Rule17" type="connector" idref="#_x0000_s1067"/>
        <o:r id="V:Rule18" type="connector" idref="#_x0000_s1048"/>
        <o:r id="V:Rule19" type="connector" idref="#_x0000_s1065"/>
        <o:r id="V:Rule20" type="connector" idref="#_x0000_s1066"/>
        <o:r id="V:Rule21" type="connector" idref="#_x0000_s1045"/>
        <o:r id="V:Rule22" type="connector" idref="#_x0000_s1049"/>
        <o:r id="V:Rule23" type="connector" idref="#_x0000_s1062"/>
        <o:r id="V:Rule24"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styleId="a4">
    <w:name w:val="Hyperlink"/>
    <w:uiPriority w:val="99"/>
    <w:unhideWhenUsed/>
    <w:rsid w:val="00365143"/>
    <w:rPr>
      <w:color w:val="0000FF"/>
      <w:u w:val="single"/>
    </w:rPr>
  </w:style>
  <w:style w:type="table" w:styleId="a5">
    <w:name w:val="Table Grid"/>
    <w:basedOn w:val="a1"/>
    <w:uiPriority w:val="59"/>
    <w:rsid w:val="002D2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uiPriority w:val="22"/>
    <w:qFormat/>
    <w:rsid w:val="003F7103"/>
    <w:rPr>
      <w:b/>
      <w:bCs w:val="0"/>
    </w:rPr>
  </w:style>
  <w:style w:type="character" w:styleId="a7">
    <w:name w:val="Emphasis"/>
    <w:basedOn w:val="a0"/>
    <w:uiPriority w:val="20"/>
    <w:qFormat/>
    <w:rsid w:val="003F7103"/>
    <w:rPr>
      <w:i/>
      <w:iCs/>
    </w:rPr>
  </w:style>
  <w:style w:type="paragraph" w:styleId="a8">
    <w:name w:val="No Spacing"/>
    <w:qFormat/>
    <w:rsid w:val="003F7103"/>
    <w:pPr>
      <w:spacing w:after="0" w:line="240" w:lineRule="auto"/>
    </w:pPr>
    <w:rPr>
      <w:rFonts w:ascii="Times New Roman" w:eastAsia="Calibri" w:hAnsi="Times New Roman" w:cs="Times New Roman"/>
      <w:color w:val="000000"/>
      <w:sz w:val="28"/>
      <w:szCs w:val="28"/>
    </w:rPr>
  </w:style>
  <w:style w:type="character" w:customStyle="1" w:styleId="a9">
    <w:name w:val="Текст выноски Знак"/>
    <w:basedOn w:val="a0"/>
    <w:link w:val="aa"/>
    <w:uiPriority w:val="99"/>
    <w:semiHidden/>
    <w:rsid w:val="00016802"/>
    <w:rPr>
      <w:rFonts w:ascii="Tahoma" w:eastAsiaTheme="minorEastAsia" w:hAnsi="Tahoma" w:cs="Tahoma"/>
      <w:sz w:val="16"/>
      <w:szCs w:val="16"/>
      <w:lang w:eastAsia="ru-RU"/>
    </w:rPr>
  </w:style>
  <w:style w:type="paragraph" w:styleId="aa">
    <w:name w:val="Balloon Text"/>
    <w:basedOn w:val="a"/>
    <w:link w:val="a9"/>
    <w:uiPriority w:val="99"/>
    <w:semiHidden/>
    <w:unhideWhenUsed/>
    <w:rsid w:val="00016802"/>
    <w:pPr>
      <w:spacing w:after="0" w:line="240" w:lineRule="auto"/>
    </w:pPr>
    <w:rPr>
      <w:rFonts w:ascii="Tahoma" w:hAnsi="Tahoma" w:cs="Tahoma"/>
      <w:sz w:val="16"/>
      <w:szCs w:val="16"/>
    </w:rPr>
  </w:style>
  <w:style w:type="paragraph" w:styleId="ab">
    <w:name w:val="header"/>
    <w:basedOn w:val="a"/>
    <w:link w:val="ac"/>
    <w:uiPriority w:val="99"/>
    <w:unhideWhenUsed/>
    <w:rsid w:val="000168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16802"/>
    <w:rPr>
      <w:rFonts w:eastAsiaTheme="minorEastAsia"/>
      <w:lang w:eastAsia="ru-RU"/>
    </w:rPr>
  </w:style>
  <w:style w:type="paragraph" w:styleId="ad">
    <w:name w:val="footer"/>
    <w:basedOn w:val="a"/>
    <w:link w:val="ae"/>
    <w:uiPriority w:val="99"/>
    <w:unhideWhenUsed/>
    <w:rsid w:val="000168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16802"/>
    <w:rPr>
      <w:rFonts w:eastAsiaTheme="minorEastAsia"/>
      <w:lang w:eastAsia="ru-RU"/>
    </w:rPr>
  </w:style>
  <w:style w:type="paragraph" w:styleId="af">
    <w:name w:val="annotation text"/>
    <w:basedOn w:val="a"/>
    <w:link w:val="af0"/>
    <w:uiPriority w:val="99"/>
    <w:semiHidden/>
    <w:unhideWhenUsed/>
    <w:rsid w:val="00016802"/>
    <w:pPr>
      <w:spacing w:line="240" w:lineRule="auto"/>
    </w:pPr>
    <w:rPr>
      <w:sz w:val="20"/>
      <w:szCs w:val="20"/>
    </w:rPr>
  </w:style>
  <w:style w:type="character" w:customStyle="1" w:styleId="af0">
    <w:name w:val="Текст примечания Знак"/>
    <w:basedOn w:val="a0"/>
    <w:link w:val="af"/>
    <w:uiPriority w:val="99"/>
    <w:semiHidden/>
    <w:rsid w:val="00016802"/>
    <w:rPr>
      <w:rFonts w:eastAsiaTheme="minorEastAsia"/>
      <w:sz w:val="20"/>
      <w:szCs w:val="20"/>
      <w:lang w:eastAsia="ru-RU"/>
    </w:rPr>
  </w:style>
  <w:style w:type="character" w:customStyle="1" w:styleId="af1">
    <w:name w:val="Тема примечания Знак"/>
    <w:basedOn w:val="af0"/>
    <w:link w:val="af2"/>
    <w:uiPriority w:val="99"/>
    <w:semiHidden/>
    <w:rsid w:val="00016802"/>
    <w:rPr>
      <w:b/>
      <w:bCs/>
    </w:rPr>
  </w:style>
  <w:style w:type="paragraph" w:styleId="af2">
    <w:name w:val="annotation subject"/>
    <w:basedOn w:val="af"/>
    <w:next w:val="af"/>
    <w:link w:val="af1"/>
    <w:uiPriority w:val="99"/>
    <w:semiHidden/>
    <w:unhideWhenUsed/>
    <w:rsid w:val="00016802"/>
    <w:rPr>
      <w:b/>
      <w:bCs/>
    </w:rPr>
  </w:style>
  <w:style w:type="paragraph" w:styleId="af3">
    <w:name w:val="Title"/>
    <w:basedOn w:val="a"/>
    <w:link w:val="af4"/>
    <w:qFormat/>
    <w:rsid w:val="00016802"/>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016802"/>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 w:id="1560361391">
      <w:bodyDiv w:val="1"/>
      <w:marLeft w:val="0"/>
      <w:marRight w:val="0"/>
      <w:marTop w:val="0"/>
      <w:marBottom w:val="0"/>
      <w:divBdr>
        <w:top w:val="none" w:sz="0" w:space="0" w:color="auto"/>
        <w:left w:val="none" w:sz="0" w:space="0" w:color="auto"/>
        <w:bottom w:val="none" w:sz="0" w:space="0" w:color="auto"/>
        <w:right w:val="none" w:sz="0" w:space="0" w:color="auto"/>
      </w:divBdr>
    </w:div>
    <w:div w:id="19357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novoedevyatkino.ru" TargetMode="External"/><Relationship Id="rId18" Type="http://schemas.openxmlformats.org/officeDocument/2006/relationships/hyperlink" Target="consultantplus://offline/ref=6D268C225BB97D6B95BFB0B9068AC5690C423C3FFB32089423E1678273bEJCO"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D268C225BB97D6B95BFB0B9068AC5690F4B3936F83B089423E1678273bEJCO" TargetMode="External"/><Relationship Id="rId34" Type="http://schemas.openxmlformats.org/officeDocument/2006/relationships/hyperlink" Target="http://www.novoedevyatkino.ru" TargetMode="Externa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hyperlink" Target="consultantplus://offline/ref=B8AFB2CA903CC4D165893B2D7D0214CFD6BD96D4B56E00E1E4479482BCf5W9K"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mailto:administion@mail.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6D268C225BB97D6B95BFB0B9068AC5690F4B393FFA3B089423E1678273bEJCO" TargetMode="External"/><Relationship Id="rId29" Type="http://schemas.openxmlformats.org/officeDocument/2006/relationships/hyperlink" Target="consultantplus://offline/ref=B8AFB2CA903CC4D165893B2D7D0214CFD6BD96DDB76E00E1E4479482BC5930165A7A9F6923F7FB05fCWFK" TargetMode="Externa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edevyatkino.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footer" Target="footer1.xml"/><Relationship Id="rId37" Type="http://schemas.openxmlformats.org/officeDocument/2006/relationships/hyperlink" Target="consultantplus://offline/ref=B8AFB2CA903CC4D165893B2D7D0214CFD5B495D5B76700E1E4479482BC5930165A7A9F6923F7FB06fCW6K" TargetMode="External"/><Relationship Id="rId5" Type="http://schemas.openxmlformats.org/officeDocument/2006/relationships/webSettings" Target="webSettings.xml"/><Relationship Id="rId15" Type="http://schemas.openxmlformats.org/officeDocument/2006/relationships/hyperlink" Target="mailto:administion@mail.ru" TargetMode="External"/><Relationship Id="rId23" Type="http://schemas.openxmlformats.org/officeDocument/2006/relationships/hyperlink" Target="consultantplus://offline/ref=B8AFB2CA903CC4D165893B2D7D0214CFD6BD96DDB76E00E1E4479482BCf5W9K" TargetMode="External"/><Relationship Id="rId28" Type="http://schemas.openxmlformats.org/officeDocument/2006/relationships/hyperlink" Target="consultantplus://offline/ref=B8AFB2CA903CC4D165893B2D7D0214CFD6BD96D4B56E00E1E4479482BCf5W9K" TargetMode="External"/><Relationship Id="rId36" Type="http://schemas.openxmlformats.org/officeDocument/2006/relationships/hyperlink" Target="mailto:mfc-info@lenreg.ru" TargetMode="External"/><Relationship Id="rId10" Type="http://schemas.openxmlformats.org/officeDocument/2006/relationships/hyperlink" Target="http://www.lenobl.ru/" TargetMode="External"/><Relationship Id="rId19" Type="http://schemas.openxmlformats.org/officeDocument/2006/relationships/hyperlink" Target="consultantplus://offline/ref=6D268C225BB97D6B95BFB0B9068AC5690C423A37FA32089423E1678273bEJC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6BD96DDB76E00E1E4479482BCf5W9K" TargetMode="External"/><Relationship Id="rId35" Type="http://schemas.openxmlformats.org/officeDocument/2006/relationships/hyperlink" Target="mailto:agentstvo.nd@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CBAEE-B869-4D5D-AAB2-94FC4DC1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11456</Words>
  <Characters>65302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Ольга</cp:lastModifiedBy>
  <cp:revision>3</cp:revision>
  <cp:lastPrinted>2016-11-17T12:39:00Z</cp:lastPrinted>
  <dcterms:created xsi:type="dcterms:W3CDTF">2017-08-18T13:10:00Z</dcterms:created>
  <dcterms:modified xsi:type="dcterms:W3CDTF">2017-08-18T13:10:00Z</dcterms:modified>
</cp:coreProperties>
</file>