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57" w:rsidRPr="0021514B" w:rsidRDefault="005A3057" w:rsidP="005A30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1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15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057" w:rsidRPr="0021514B" w:rsidRDefault="005A3057" w:rsidP="005A30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A3057" w:rsidRPr="0021514B" w:rsidRDefault="005A3057" w:rsidP="005A305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514B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5A3057" w:rsidRPr="0021514B" w:rsidRDefault="005A3057" w:rsidP="005A30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14B">
        <w:rPr>
          <w:rFonts w:ascii="Times New Roman" w:hAnsi="Times New Roman" w:cs="Times New Roman"/>
          <w:b/>
          <w:sz w:val="24"/>
          <w:szCs w:val="24"/>
        </w:rPr>
        <w:t>“НОВОДЕВЯТКИНСКОЕ СЕЛЬСКОЕ ПОСЕЛЕНИЕ”</w:t>
      </w:r>
    </w:p>
    <w:p w:rsidR="005A3057" w:rsidRPr="0021514B" w:rsidRDefault="005A3057" w:rsidP="005A305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514B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5A3057" w:rsidRPr="0021514B" w:rsidRDefault="005A3057" w:rsidP="005A305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514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A3057" w:rsidRPr="0021514B" w:rsidRDefault="005A3057" w:rsidP="005A3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1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057" w:rsidRPr="00435090" w:rsidRDefault="005A3057" w:rsidP="005A30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35090">
        <w:rPr>
          <w:rFonts w:ascii="Times New Roman" w:hAnsi="Times New Roman" w:cs="Times New Roman"/>
          <w:sz w:val="16"/>
          <w:szCs w:val="16"/>
        </w:rPr>
        <w:t xml:space="preserve">18866  РФ Ленинградская обл., Всеволожский район, дер. Новое Девяткино, д.57, </w:t>
      </w:r>
      <w:proofErr w:type="spellStart"/>
      <w:r w:rsidRPr="00435090">
        <w:rPr>
          <w:rFonts w:ascii="Times New Roman" w:hAnsi="Times New Roman" w:cs="Times New Roman"/>
          <w:sz w:val="16"/>
          <w:szCs w:val="16"/>
        </w:rPr>
        <w:t>оф</w:t>
      </w:r>
      <w:proofErr w:type="spellEnd"/>
      <w:r w:rsidRPr="00435090">
        <w:rPr>
          <w:rFonts w:ascii="Times New Roman" w:hAnsi="Times New Roman" w:cs="Times New Roman"/>
          <w:sz w:val="16"/>
          <w:szCs w:val="16"/>
        </w:rPr>
        <w:t>. 83,  тел./факс (812) 595-74-44</w:t>
      </w:r>
    </w:p>
    <w:p w:rsidR="005A3057" w:rsidRPr="0021514B" w:rsidRDefault="005A3057" w:rsidP="005A30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A3057" w:rsidRPr="0021514B" w:rsidRDefault="005A3057" w:rsidP="005A30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14B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5A3057" w:rsidRPr="0021514B" w:rsidRDefault="005A3057" w:rsidP="005A3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057" w:rsidRPr="0021514B" w:rsidRDefault="005A3057" w:rsidP="005A3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14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A3057" w:rsidRPr="0021514B" w:rsidRDefault="005A3057" w:rsidP="005A3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057" w:rsidRPr="0021514B" w:rsidRDefault="005A3057" w:rsidP="005A3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514B">
        <w:rPr>
          <w:rFonts w:ascii="Times New Roman" w:hAnsi="Times New Roman" w:cs="Times New Roman"/>
          <w:b/>
          <w:sz w:val="24"/>
          <w:szCs w:val="24"/>
        </w:rPr>
        <w:t>«</w:t>
      </w:r>
      <w:r w:rsidR="00683B63">
        <w:rPr>
          <w:rFonts w:ascii="Times New Roman" w:hAnsi="Times New Roman" w:cs="Times New Roman"/>
          <w:b/>
          <w:sz w:val="24"/>
          <w:szCs w:val="24"/>
        </w:rPr>
        <w:t>17</w:t>
      </w:r>
      <w:r w:rsidRPr="0021514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14B">
        <w:rPr>
          <w:rFonts w:ascii="Times New Roman" w:hAnsi="Times New Roman" w:cs="Times New Roman"/>
          <w:b/>
          <w:sz w:val="24"/>
          <w:szCs w:val="24"/>
        </w:rPr>
        <w:t xml:space="preserve"> февраля 2016г.</w:t>
      </w:r>
      <w:r w:rsidRPr="0021514B">
        <w:rPr>
          <w:rFonts w:ascii="Times New Roman" w:hAnsi="Times New Roman" w:cs="Times New Roman"/>
          <w:b/>
          <w:sz w:val="24"/>
          <w:szCs w:val="24"/>
        </w:rPr>
        <w:tab/>
      </w:r>
      <w:r w:rsidRPr="0021514B">
        <w:rPr>
          <w:rFonts w:ascii="Times New Roman" w:hAnsi="Times New Roman" w:cs="Times New Roman"/>
          <w:b/>
          <w:sz w:val="24"/>
          <w:szCs w:val="24"/>
        </w:rPr>
        <w:tab/>
      </w:r>
      <w:r w:rsidRPr="0021514B">
        <w:rPr>
          <w:rFonts w:ascii="Times New Roman" w:hAnsi="Times New Roman" w:cs="Times New Roman"/>
          <w:b/>
          <w:sz w:val="24"/>
          <w:szCs w:val="24"/>
        </w:rPr>
        <w:tab/>
      </w:r>
      <w:r w:rsidRPr="0021514B">
        <w:rPr>
          <w:rFonts w:ascii="Times New Roman" w:hAnsi="Times New Roman" w:cs="Times New Roman"/>
          <w:b/>
          <w:sz w:val="24"/>
          <w:szCs w:val="24"/>
        </w:rPr>
        <w:tab/>
      </w:r>
      <w:r w:rsidRPr="0021514B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21514B">
        <w:rPr>
          <w:rFonts w:ascii="Times New Roman" w:hAnsi="Times New Roman" w:cs="Times New Roman"/>
          <w:b/>
          <w:sz w:val="24"/>
          <w:szCs w:val="24"/>
        </w:rPr>
        <w:tab/>
      </w:r>
      <w:r w:rsidR="00CD78B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83B6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1514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83B63">
        <w:rPr>
          <w:rFonts w:ascii="Times New Roman" w:hAnsi="Times New Roman" w:cs="Times New Roman"/>
          <w:b/>
          <w:sz w:val="24"/>
          <w:szCs w:val="24"/>
        </w:rPr>
        <w:t>08</w:t>
      </w:r>
      <w:r w:rsidRPr="0021514B">
        <w:rPr>
          <w:rFonts w:ascii="Times New Roman" w:hAnsi="Times New Roman" w:cs="Times New Roman"/>
          <w:b/>
          <w:sz w:val="24"/>
          <w:szCs w:val="24"/>
        </w:rPr>
        <w:t>/01-07</w:t>
      </w:r>
    </w:p>
    <w:p w:rsidR="005A3057" w:rsidRPr="0021514B" w:rsidRDefault="005A3057" w:rsidP="005A3057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21514B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21514B">
        <w:rPr>
          <w:rFonts w:ascii="Times New Roman" w:hAnsi="Times New Roman" w:cs="Times New Roman"/>
          <w:sz w:val="20"/>
          <w:szCs w:val="20"/>
          <w:vertAlign w:val="superscript"/>
        </w:rPr>
        <w:t>д. Новое Девяткино</w:t>
      </w:r>
    </w:p>
    <w:p w:rsidR="005A3057" w:rsidRPr="0021514B" w:rsidRDefault="005A3057" w:rsidP="005A3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057" w:rsidRDefault="005A3057" w:rsidP="003272AC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189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F78CC">
        <w:rPr>
          <w:rFonts w:ascii="Times New Roman" w:hAnsi="Times New Roman" w:cs="Times New Roman"/>
          <w:b/>
          <w:sz w:val="24"/>
          <w:szCs w:val="24"/>
        </w:rPr>
        <w:t>призн</w:t>
      </w:r>
      <w:r w:rsidR="003272AC">
        <w:rPr>
          <w:rFonts w:ascii="Times New Roman" w:hAnsi="Times New Roman" w:cs="Times New Roman"/>
          <w:b/>
          <w:sz w:val="24"/>
          <w:szCs w:val="24"/>
        </w:rPr>
        <w:t xml:space="preserve">ании </w:t>
      </w:r>
      <w:proofErr w:type="gramStart"/>
      <w:r w:rsidR="003272AC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="003272AC">
        <w:rPr>
          <w:rFonts w:ascii="Times New Roman" w:hAnsi="Times New Roman" w:cs="Times New Roman"/>
          <w:b/>
          <w:sz w:val="24"/>
          <w:szCs w:val="24"/>
        </w:rPr>
        <w:t xml:space="preserve"> силу решения</w:t>
      </w:r>
    </w:p>
    <w:p w:rsidR="003272AC" w:rsidRDefault="003272AC" w:rsidP="005A3057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5A3057"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="005A3057" w:rsidRPr="00261899">
        <w:rPr>
          <w:rFonts w:ascii="Times New Roman" w:hAnsi="Times New Roman" w:cs="Times New Roman"/>
          <w:b/>
          <w:sz w:val="24"/>
          <w:szCs w:val="24"/>
        </w:rPr>
        <w:t xml:space="preserve"> «Новодевяткинское </w:t>
      </w:r>
    </w:p>
    <w:p w:rsidR="005A3057" w:rsidRDefault="005A3057" w:rsidP="005A3057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1899">
        <w:rPr>
          <w:rFonts w:ascii="Times New Roman" w:hAnsi="Times New Roman" w:cs="Times New Roman"/>
          <w:b/>
          <w:sz w:val="24"/>
          <w:szCs w:val="24"/>
        </w:rPr>
        <w:t>сельское поселение» </w:t>
      </w:r>
      <w:r w:rsidR="003272AC">
        <w:rPr>
          <w:rFonts w:ascii="Times New Roman" w:hAnsi="Times New Roman" w:cs="Times New Roman"/>
          <w:b/>
          <w:sz w:val="24"/>
          <w:szCs w:val="24"/>
        </w:rPr>
        <w:t xml:space="preserve">от 31 марта 2015г. </w:t>
      </w:r>
    </w:p>
    <w:p w:rsidR="003272AC" w:rsidRPr="005B6B7F" w:rsidRDefault="003272AC" w:rsidP="00327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D78B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5/01-</w:t>
      </w:r>
      <w:r w:rsidRPr="003272AC">
        <w:rPr>
          <w:rFonts w:ascii="Times New Roman" w:hAnsi="Times New Roman" w:cs="Times New Roman"/>
          <w:b/>
          <w:sz w:val="24"/>
          <w:szCs w:val="24"/>
        </w:rPr>
        <w:t xml:space="preserve">07 </w:t>
      </w:r>
      <w:r w:rsidRPr="005B6B7F">
        <w:rPr>
          <w:rFonts w:ascii="Times New Roman" w:hAnsi="Times New Roman" w:cs="Times New Roman"/>
          <w:b/>
          <w:sz w:val="24"/>
          <w:szCs w:val="24"/>
        </w:rPr>
        <w:t>«О делегировании депутатов совета</w:t>
      </w:r>
    </w:p>
    <w:p w:rsidR="003272AC" w:rsidRPr="005B6B7F" w:rsidRDefault="003272AC" w:rsidP="00327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B7F">
        <w:rPr>
          <w:rFonts w:ascii="Times New Roman" w:hAnsi="Times New Roman" w:cs="Times New Roman"/>
          <w:b/>
          <w:sz w:val="24"/>
          <w:szCs w:val="24"/>
        </w:rPr>
        <w:t xml:space="preserve">депутатов в состав постоянно </w:t>
      </w:r>
      <w:proofErr w:type="gramStart"/>
      <w:r w:rsidRPr="005B6B7F">
        <w:rPr>
          <w:rFonts w:ascii="Times New Roman" w:hAnsi="Times New Roman" w:cs="Times New Roman"/>
          <w:b/>
          <w:sz w:val="24"/>
          <w:szCs w:val="24"/>
        </w:rPr>
        <w:t>действующей</w:t>
      </w:r>
      <w:proofErr w:type="gramEnd"/>
    </w:p>
    <w:p w:rsidR="003272AC" w:rsidRPr="005B6B7F" w:rsidRDefault="003272AC" w:rsidP="00327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B7F">
        <w:rPr>
          <w:rFonts w:ascii="Times New Roman" w:hAnsi="Times New Roman" w:cs="Times New Roman"/>
          <w:b/>
          <w:sz w:val="24"/>
          <w:szCs w:val="24"/>
        </w:rPr>
        <w:t>Межведомственной земельной комиссии</w:t>
      </w:r>
    </w:p>
    <w:p w:rsidR="003272AC" w:rsidRPr="005B6B7F" w:rsidRDefault="003272AC" w:rsidP="00327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B7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272AC" w:rsidRPr="005B6B7F" w:rsidRDefault="003272AC" w:rsidP="00327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B7F">
        <w:rPr>
          <w:rFonts w:ascii="Times New Roman" w:hAnsi="Times New Roman" w:cs="Times New Roman"/>
          <w:b/>
          <w:sz w:val="24"/>
          <w:szCs w:val="24"/>
        </w:rPr>
        <w:t>«Новодевяткинское сельское поселение»</w:t>
      </w:r>
    </w:p>
    <w:p w:rsidR="003272AC" w:rsidRPr="005B6B7F" w:rsidRDefault="003272AC" w:rsidP="00327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B7F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3272AC" w:rsidRPr="005B6B7F" w:rsidRDefault="003272AC" w:rsidP="00327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B7F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 w:rsidR="005B6B7F" w:rsidRPr="005B6B7F">
        <w:rPr>
          <w:rFonts w:ascii="Times New Roman" w:hAnsi="Times New Roman" w:cs="Times New Roman"/>
          <w:b/>
          <w:sz w:val="24"/>
          <w:szCs w:val="24"/>
        </w:rPr>
        <w:t>»</w:t>
      </w:r>
    </w:p>
    <w:p w:rsidR="003272AC" w:rsidRPr="00261899" w:rsidRDefault="003272AC" w:rsidP="005A3057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3057" w:rsidRDefault="005A3057" w:rsidP="009B38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08">
        <w:rPr>
          <w:rFonts w:ascii="Times New Roman" w:hAnsi="Times New Roman" w:cs="Times New Roman"/>
          <w:b/>
          <w:sz w:val="24"/>
          <w:szCs w:val="24"/>
        </w:rPr>
        <w:t xml:space="preserve">  </w:t>
      </w:r>
      <w:r w:rsidRPr="009B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9B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06 октября 2003г. № 131-ФЗ «Об общих принципах организации местного самоуправления в Российской Федерации», уставом  </w:t>
      </w:r>
      <w:r w:rsidR="005B6B7F" w:rsidRPr="009B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9B3808">
        <w:rPr>
          <w:rFonts w:ascii="Times New Roman" w:hAnsi="Times New Roman" w:cs="Times New Roman"/>
          <w:sz w:val="24"/>
          <w:szCs w:val="24"/>
        </w:rPr>
        <w:t>«Новодевяткинское сельское поселение» и</w:t>
      </w:r>
      <w:r w:rsidR="005B6B7F" w:rsidRPr="009B3808">
        <w:rPr>
          <w:rFonts w:ascii="Times New Roman" w:hAnsi="Times New Roman" w:cs="Times New Roman"/>
          <w:sz w:val="24"/>
          <w:szCs w:val="24"/>
        </w:rPr>
        <w:t xml:space="preserve"> в связи с вступлением в силу </w:t>
      </w:r>
      <w:r w:rsidR="009B3808" w:rsidRPr="009B3808">
        <w:rPr>
          <w:rFonts w:ascii="Times New Roman" w:hAnsi="Times New Roman" w:cs="Times New Roman"/>
          <w:sz w:val="24"/>
          <w:szCs w:val="24"/>
        </w:rPr>
        <w:t>закона Ленинградской области от 28</w:t>
      </w:r>
      <w:r w:rsidR="009B3808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9B3808" w:rsidRPr="009B3808">
        <w:rPr>
          <w:rFonts w:ascii="Times New Roman" w:hAnsi="Times New Roman" w:cs="Times New Roman"/>
          <w:sz w:val="24"/>
          <w:szCs w:val="24"/>
        </w:rPr>
        <w:t>2015</w:t>
      </w:r>
      <w:r w:rsidR="009B3808">
        <w:rPr>
          <w:rFonts w:ascii="Times New Roman" w:hAnsi="Times New Roman" w:cs="Times New Roman"/>
          <w:sz w:val="24"/>
          <w:szCs w:val="24"/>
        </w:rPr>
        <w:t>г. №</w:t>
      </w:r>
      <w:r w:rsidR="009B3808" w:rsidRPr="009B3808">
        <w:rPr>
          <w:rFonts w:ascii="Times New Roman" w:hAnsi="Times New Roman" w:cs="Times New Roman"/>
          <w:sz w:val="24"/>
          <w:szCs w:val="24"/>
        </w:rPr>
        <w:t xml:space="preserve"> 141-оз</w:t>
      </w:r>
      <w:r w:rsidR="009B3808">
        <w:rPr>
          <w:rFonts w:ascii="Times New Roman" w:hAnsi="Times New Roman" w:cs="Times New Roman"/>
          <w:sz w:val="24"/>
          <w:szCs w:val="24"/>
        </w:rPr>
        <w:t xml:space="preserve"> </w:t>
      </w:r>
      <w:r w:rsidR="009B3808" w:rsidRPr="009B3808">
        <w:rPr>
          <w:rFonts w:ascii="Times New Roman" w:hAnsi="Times New Roman" w:cs="Times New Roman"/>
          <w:sz w:val="24"/>
          <w:szCs w:val="24"/>
        </w:rPr>
        <w:t>"О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</w:t>
      </w:r>
      <w:r w:rsidR="009B3808">
        <w:rPr>
          <w:rFonts w:ascii="Times New Roman" w:hAnsi="Times New Roman" w:cs="Times New Roman"/>
          <w:sz w:val="24"/>
          <w:szCs w:val="24"/>
        </w:rPr>
        <w:t xml:space="preserve"> власти Ленинградской области"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депутатов приня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</w:p>
    <w:p w:rsidR="005A3057" w:rsidRPr="000A2355" w:rsidRDefault="005A3057" w:rsidP="005A305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3057" w:rsidRPr="000A2355" w:rsidRDefault="005A3057" w:rsidP="005A3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A7D7F" w:rsidRDefault="00DA7D7F" w:rsidP="00DA7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727" w:rsidRPr="00B37727" w:rsidRDefault="00DA7D7F" w:rsidP="00CD78B1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3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37727">
        <w:rPr>
          <w:rFonts w:ascii="Times New Roman" w:hAnsi="Times New Roman" w:cs="Times New Roman"/>
          <w:sz w:val="24"/>
          <w:szCs w:val="24"/>
        </w:rPr>
        <w:t>П</w:t>
      </w:r>
      <w:r w:rsidR="008F78CC">
        <w:rPr>
          <w:rFonts w:ascii="Times New Roman" w:hAnsi="Times New Roman" w:cs="Times New Roman"/>
          <w:sz w:val="24"/>
          <w:szCs w:val="24"/>
        </w:rPr>
        <w:t>ризн</w:t>
      </w:r>
      <w:r w:rsidR="00B37727" w:rsidRPr="00B37727">
        <w:rPr>
          <w:rFonts w:ascii="Times New Roman" w:hAnsi="Times New Roman" w:cs="Times New Roman"/>
          <w:sz w:val="24"/>
          <w:szCs w:val="24"/>
        </w:rPr>
        <w:t>а</w:t>
      </w:r>
      <w:r w:rsidR="00B37727">
        <w:rPr>
          <w:rFonts w:ascii="Times New Roman" w:hAnsi="Times New Roman" w:cs="Times New Roman"/>
          <w:sz w:val="24"/>
          <w:szCs w:val="24"/>
        </w:rPr>
        <w:t>ть</w:t>
      </w:r>
      <w:r w:rsidR="00B37727" w:rsidRPr="00B37727">
        <w:rPr>
          <w:rFonts w:ascii="Times New Roman" w:hAnsi="Times New Roman" w:cs="Times New Roman"/>
          <w:sz w:val="24"/>
          <w:szCs w:val="24"/>
        </w:rPr>
        <w:t xml:space="preserve"> утратившим силу решения</w:t>
      </w:r>
      <w:r w:rsidR="00B37727">
        <w:rPr>
          <w:rFonts w:ascii="Times New Roman" w:hAnsi="Times New Roman" w:cs="Times New Roman"/>
          <w:sz w:val="24"/>
          <w:szCs w:val="24"/>
        </w:rPr>
        <w:t xml:space="preserve"> </w:t>
      </w:r>
      <w:r w:rsidR="00B37727" w:rsidRPr="00B37727">
        <w:rPr>
          <w:rFonts w:ascii="Times New Roman" w:hAnsi="Times New Roman" w:cs="Times New Roman"/>
          <w:sz w:val="24"/>
          <w:szCs w:val="24"/>
        </w:rPr>
        <w:t xml:space="preserve">совета депутатов МО  «Новодевяткинское сельское поселение» от 31 марта 2015г. № </w:t>
      </w:r>
      <w:r w:rsidR="00CD78B1">
        <w:rPr>
          <w:rFonts w:ascii="Times New Roman" w:hAnsi="Times New Roman" w:cs="Times New Roman"/>
          <w:sz w:val="24"/>
          <w:szCs w:val="24"/>
        </w:rPr>
        <w:t>0</w:t>
      </w:r>
      <w:r w:rsidR="00B37727" w:rsidRPr="00B37727">
        <w:rPr>
          <w:rFonts w:ascii="Times New Roman" w:hAnsi="Times New Roman" w:cs="Times New Roman"/>
          <w:sz w:val="24"/>
          <w:szCs w:val="24"/>
        </w:rPr>
        <w:t>5/01-07 «О делегировании депутатов совета</w:t>
      </w:r>
      <w:r w:rsidR="00CD78B1">
        <w:rPr>
          <w:rFonts w:ascii="Times New Roman" w:hAnsi="Times New Roman" w:cs="Times New Roman"/>
          <w:sz w:val="24"/>
          <w:szCs w:val="24"/>
        </w:rPr>
        <w:t xml:space="preserve"> </w:t>
      </w:r>
      <w:r w:rsidR="00B37727" w:rsidRPr="00B37727">
        <w:rPr>
          <w:rFonts w:ascii="Times New Roman" w:hAnsi="Times New Roman" w:cs="Times New Roman"/>
          <w:sz w:val="24"/>
          <w:szCs w:val="24"/>
        </w:rPr>
        <w:t>депутатов в состав постоянно действующей</w:t>
      </w:r>
      <w:r w:rsidR="00B37727">
        <w:rPr>
          <w:rFonts w:ascii="Times New Roman" w:hAnsi="Times New Roman" w:cs="Times New Roman"/>
          <w:sz w:val="24"/>
          <w:szCs w:val="24"/>
        </w:rPr>
        <w:t xml:space="preserve"> </w:t>
      </w:r>
      <w:r w:rsidR="00B37727" w:rsidRPr="00B37727">
        <w:rPr>
          <w:rFonts w:ascii="Times New Roman" w:hAnsi="Times New Roman" w:cs="Times New Roman"/>
          <w:sz w:val="24"/>
          <w:szCs w:val="24"/>
        </w:rPr>
        <w:t>Межведомственной земельной комиссии</w:t>
      </w:r>
      <w:r w:rsidR="00CD78B1">
        <w:rPr>
          <w:rFonts w:ascii="Times New Roman" w:hAnsi="Times New Roman" w:cs="Times New Roman"/>
          <w:sz w:val="24"/>
          <w:szCs w:val="24"/>
        </w:rPr>
        <w:t xml:space="preserve"> </w:t>
      </w:r>
      <w:r w:rsidR="00B37727" w:rsidRPr="00B3772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37727">
        <w:rPr>
          <w:rFonts w:ascii="Times New Roman" w:hAnsi="Times New Roman" w:cs="Times New Roman"/>
          <w:sz w:val="24"/>
          <w:szCs w:val="24"/>
        </w:rPr>
        <w:t xml:space="preserve"> </w:t>
      </w:r>
      <w:r w:rsidR="00B37727" w:rsidRPr="00B37727">
        <w:rPr>
          <w:rFonts w:ascii="Times New Roman" w:hAnsi="Times New Roman" w:cs="Times New Roman"/>
          <w:sz w:val="24"/>
          <w:szCs w:val="24"/>
        </w:rPr>
        <w:t>«Новодевяткинское сельское поселение»</w:t>
      </w:r>
      <w:r w:rsidR="00B37727">
        <w:rPr>
          <w:rFonts w:ascii="Times New Roman" w:hAnsi="Times New Roman" w:cs="Times New Roman"/>
          <w:sz w:val="24"/>
          <w:szCs w:val="24"/>
        </w:rPr>
        <w:t xml:space="preserve"> </w:t>
      </w:r>
      <w:r w:rsidR="00B37727" w:rsidRPr="00B37727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  <w:r w:rsidR="00B37727">
        <w:rPr>
          <w:rFonts w:ascii="Times New Roman" w:hAnsi="Times New Roman" w:cs="Times New Roman"/>
          <w:sz w:val="24"/>
          <w:szCs w:val="24"/>
        </w:rPr>
        <w:t xml:space="preserve"> </w:t>
      </w:r>
      <w:r w:rsidR="00B37727" w:rsidRPr="00B37727">
        <w:rPr>
          <w:rFonts w:ascii="Times New Roman" w:hAnsi="Times New Roman" w:cs="Times New Roman"/>
          <w:sz w:val="24"/>
          <w:szCs w:val="24"/>
        </w:rPr>
        <w:t>Ленинградской области»</w:t>
      </w:r>
      <w:r w:rsidR="00B37727">
        <w:rPr>
          <w:rFonts w:ascii="Times New Roman" w:hAnsi="Times New Roman" w:cs="Times New Roman"/>
          <w:sz w:val="24"/>
          <w:szCs w:val="24"/>
        </w:rPr>
        <w:t>.</w:t>
      </w:r>
    </w:p>
    <w:p w:rsidR="00FD344C" w:rsidRPr="000A2355" w:rsidRDefault="00B37727" w:rsidP="00B3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</w:t>
      </w:r>
      <w:r w:rsidR="00FD344C"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подлежит опубликованию </w:t>
      </w:r>
      <w:r w:rsidR="00FD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МО </w:t>
      </w:r>
      <w:r w:rsidR="00FD344C"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«Новодевяткинское сельское поселение». </w:t>
      </w:r>
    </w:p>
    <w:p w:rsidR="00FD344C" w:rsidRDefault="00FD344C" w:rsidP="00FD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727" w:rsidRDefault="00B37727" w:rsidP="00FD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44C" w:rsidRDefault="00FD344C" w:rsidP="00FD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Д.А. Майоров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405971" w:rsidRDefault="00405971" w:rsidP="00DA7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5971" w:rsidSect="008F0640">
      <w:footerReference w:type="default" r:id="rId7"/>
      <w:pgSz w:w="11906" w:h="16838"/>
      <w:pgMar w:top="709" w:right="850" w:bottom="567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3D9" w:rsidRDefault="006563D9" w:rsidP="00B435B2">
      <w:pPr>
        <w:spacing w:after="0" w:line="240" w:lineRule="auto"/>
      </w:pPr>
      <w:r>
        <w:separator/>
      </w:r>
    </w:p>
  </w:endnote>
  <w:endnote w:type="continuationSeparator" w:id="0">
    <w:p w:rsidR="006563D9" w:rsidRDefault="006563D9" w:rsidP="00B4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40" w:rsidRDefault="008F0640">
    <w:pPr>
      <w:pStyle w:val="a6"/>
      <w:jc w:val="right"/>
    </w:pPr>
  </w:p>
  <w:p w:rsidR="008F0640" w:rsidRDefault="008F06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3D9" w:rsidRDefault="006563D9" w:rsidP="00B435B2">
      <w:pPr>
        <w:spacing w:after="0" w:line="240" w:lineRule="auto"/>
      </w:pPr>
      <w:r>
        <w:separator/>
      </w:r>
    </w:p>
  </w:footnote>
  <w:footnote w:type="continuationSeparator" w:id="0">
    <w:p w:rsidR="006563D9" w:rsidRDefault="006563D9" w:rsidP="00B43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F87"/>
    <w:rsid w:val="000074B3"/>
    <w:rsid w:val="000144F3"/>
    <w:rsid w:val="00037BD1"/>
    <w:rsid w:val="00050797"/>
    <w:rsid w:val="000852AA"/>
    <w:rsid w:val="000A05FF"/>
    <w:rsid w:val="000A5334"/>
    <w:rsid w:val="00104394"/>
    <w:rsid w:val="0011369C"/>
    <w:rsid w:val="001314E1"/>
    <w:rsid w:val="00161423"/>
    <w:rsid w:val="00182A5F"/>
    <w:rsid w:val="00191848"/>
    <w:rsid w:val="001948A1"/>
    <w:rsid w:val="00195224"/>
    <w:rsid w:val="001B5BE9"/>
    <w:rsid w:val="001E2315"/>
    <w:rsid w:val="0020696F"/>
    <w:rsid w:val="00212D93"/>
    <w:rsid w:val="00220B1E"/>
    <w:rsid w:val="00241F84"/>
    <w:rsid w:val="00273BA7"/>
    <w:rsid w:val="002A123F"/>
    <w:rsid w:val="002C29BD"/>
    <w:rsid w:val="002D134A"/>
    <w:rsid w:val="002D512D"/>
    <w:rsid w:val="002E361E"/>
    <w:rsid w:val="002E587D"/>
    <w:rsid w:val="002E68F7"/>
    <w:rsid w:val="00313E66"/>
    <w:rsid w:val="00322138"/>
    <w:rsid w:val="003272AC"/>
    <w:rsid w:val="003952D6"/>
    <w:rsid w:val="0039734A"/>
    <w:rsid w:val="003A154E"/>
    <w:rsid w:val="003A3CD7"/>
    <w:rsid w:val="003F5363"/>
    <w:rsid w:val="00405971"/>
    <w:rsid w:val="004071CD"/>
    <w:rsid w:val="00431548"/>
    <w:rsid w:val="00453876"/>
    <w:rsid w:val="00470F57"/>
    <w:rsid w:val="00495B7D"/>
    <w:rsid w:val="004B2C2B"/>
    <w:rsid w:val="004B67E4"/>
    <w:rsid w:val="004B7E49"/>
    <w:rsid w:val="004C5D90"/>
    <w:rsid w:val="004D6B84"/>
    <w:rsid w:val="004F494E"/>
    <w:rsid w:val="005215EA"/>
    <w:rsid w:val="00554969"/>
    <w:rsid w:val="005622E3"/>
    <w:rsid w:val="00563676"/>
    <w:rsid w:val="00563D19"/>
    <w:rsid w:val="005817E0"/>
    <w:rsid w:val="0058264B"/>
    <w:rsid w:val="00587C36"/>
    <w:rsid w:val="0059240E"/>
    <w:rsid w:val="005A3057"/>
    <w:rsid w:val="005B6B7F"/>
    <w:rsid w:val="005D32CD"/>
    <w:rsid w:val="005E0EE9"/>
    <w:rsid w:val="005F50BB"/>
    <w:rsid w:val="005F6BFE"/>
    <w:rsid w:val="00602668"/>
    <w:rsid w:val="00606C49"/>
    <w:rsid w:val="006256CA"/>
    <w:rsid w:val="00633AC6"/>
    <w:rsid w:val="00637791"/>
    <w:rsid w:val="006419C2"/>
    <w:rsid w:val="00642388"/>
    <w:rsid w:val="00651FE9"/>
    <w:rsid w:val="006563D9"/>
    <w:rsid w:val="00664A8B"/>
    <w:rsid w:val="00683B63"/>
    <w:rsid w:val="00694E37"/>
    <w:rsid w:val="006B0C15"/>
    <w:rsid w:val="006B1914"/>
    <w:rsid w:val="006B72DD"/>
    <w:rsid w:val="006F09CA"/>
    <w:rsid w:val="00716B7F"/>
    <w:rsid w:val="007454A4"/>
    <w:rsid w:val="00747BF6"/>
    <w:rsid w:val="00751D67"/>
    <w:rsid w:val="0076051B"/>
    <w:rsid w:val="00793397"/>
    <w:rsid w:val="00795D1E"/>
    <w:rsid w:val="007D6CB5"/>
    <w:rsid w:val="007F2FF6"/>
    <w:rsid w:val="008004AE"/>
    <w:rsid w:val="0080051F"/>
    <w:rsid w:val="00830F3F"/>
    <w:rsid w:val="008319AE"/>
    <w:rsid w:val="008400C8"/>
    <w:rsid w:val="008461BD"/>
    <w:rsid w:val="008601E2"/>
    <w:rsid w:val="00864F87"/>
    <w:rsid w:val="008759A8"/>
    <w:rsid w:val="00880D21"/>
    <w:rsid w:val="008B441B"/>
    <w:rsid w:val="008C0EAC"/>
    <w:rsid w:val="008C3199"/>
    <w:rsid w:val="008D41AB"/>
    <w:rsid w:val="008E0851"/>
    <w:rsid w:val="008E0E43"/>
    <w:rsid w:val="008E41E8"/>
    <w:rsid w:val="008E4C5E"/>
    <w:rsid w:val="008E6306"/>
    <w:rsid w:val="008F0640"/>
    <w:rsid w:val="008F6E7E"/>
    <w:rsid w:val="008F78CC"/>
    <w:rsid w:val="0090167D"/>
    <w:rsid w:val="00905386"/>
    <w:rsid w:val="00910568"/>
    <w:rsid w:val="0092035F"/>
    <w:rsid w:val="00937ABC"/>
    <w:rsid w:val="009876EF"/>
    <w:rsid w:val="00994C50"/>
    <w:rsid w:val="009B16CF"/>
    <w:rsid w:val="009B3808"/>
    <w:rsid w:val="00A13C70"/>
    <w:rsid w:val="00A45BF6"/>
    <w:rsid w:val="00A471B0"/>
    <w:rsid w:val="00A55A17"/>
    <w:rsid w:val="00A65898"/>
    <w:rsid w:val="00A75E6B"/>
    <w:rsid w:val="00A83B66"/>
    <w:rsid w:val="00A83F48"/>
    <w:rsid w:val="00AA6BBE"/>
    <w:rsid w:val="00AB32EA"/>
    <w:rsid w:val="00AC348B"/>
    <w:rsid w:val="00AD04AA"/>
    <w:rsid w:val="00AD47A1"/>
    <w:rsid w:val="00AE4C70"/>
    <w:rsid w:val="00B37727"/>
    <w:rsid w:val="00B40549"/>
    <w:rsid w:val="00B435B2"/>
    <w:rsid w:val="00B561BB"/>
    <w:rsid w:val="00B64CC3"/>
    <w:rsid w:val="00B7248E"/>
    <w:rsid w:val="00BB509E"/>
    <w:rsid w:val="00BB58BB"/>
    <w:rsid w:val="00BF42FB"/>
    <w:rsid w:val="00BF5EA6"/>
    <w:rsid w:val="00C014C5"/>
    <w:rsid w:val="00C21905"/>
    <w:rsid w:val="00C4792B"/>
    <w:rsid w:val="00C576BF"/>
    <w:rsid w:val="00C645C3"/>
    <w:rsid w:val="00C73BF7"/>
    <w:rsid w:val="00CA6904"/>
    <w:rsid w:val="00CB0385"/>
    <w:rsid w:val="00CD4E2B"/>
    <w:rsid w:val="00CD78B1"/>
    <w:rsid w:val="00CD7F5B"/>
    <w:rsid w:val="00CF2E78"/>
    <w:rsid w:val="00CF2EC1"/>
    <w:rsid w:val="00D06D0D"/>
    <w:rsid w:val="00D234BC"/>
    <w:rsid w:val="00D26A53"/>
    <w:rsid w:val="00D713C4"/>
    <w:rsid w:val="00DA7D7F"/>
    <w:rsid w:val="00DB03FC"/>
    <w:rsid w:val="00DB207C"/>
    <w:rsid w:val="00DC37C4"/>
    <w:rsid w:val="00DD3E61"/>
    <w:rsid w:val="00DF0B07"/>
    <w:rsid w:val="00E04C18"/>
    <w:rsid w:val="00E1406A"/>
    <w:rsid w:val="00E1482C"/>
    <w:rsid w:val="00E32B73"/>
    <w:rsid w:val="00E86265"/>
    <w:rsid w:val="00E873B2"/>
    <w:rsid w:val="00ED2CDF"/>
    <w:rsid w:val="00ED7B5F"/>
    <w:rsid w:val="00EE771A"/>
    <w:rsid w:val="00EF4499"/>
    <w:rsid w:val="00F03206"/>
    <w:rsid w:val="00F237E9"/>
    <w:rsid w:val="00F43069"/>
    <w:rsid w:val="00F56033"/>
    <w:rsid w:val="00F957A5"/>
    <w:rsid w:val="00FA2053"/>
    <w:rsid w:val="00FA5E48"/>
    <w:rsid w:val="00FD0A20"/>
    <w:rsid w:val="00FD1C74"/>
    <w:rsid w:val="00FD344C"/>
    <w:rsid w:val="00FE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E0"/>
  </w:style>
  <w:style w:type="paragraph" w:styleId="3">
    <w:name w:val="heading 3"/>
    <w:basedOn w:val="a"/>
    <w:link w:val="30"/>
    <w:uiPriority w:val="9"/>
    <w:qFormat/>
    <w:rsid w:val="00864F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4F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864F87"/>
  </w:style>
  <w:style w:type="paragraph" w:styleId="a3">
    <w:name w:val="Normal (Web)"/>
    <w:basedOn w:val="a"/>
    <w:uiPriority w:val="99"/>
    <w:semiHidden/>
    <w:unhideWhenUsed/>
    <w:rsid w:val="0086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04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4C18"/>
  </w:style>
  <w:style w:type="paragraph" w:styleId="a6">
    <w:name w:val="footer"/>
    <w:basedOn w:val="a"/>
    <w:link w:val="a7"/>
    <w:uiPriority w:val="99"/>
    <w:unhideWhenUsed/>
    <w:rsid w:val="00E04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C18"/>
  </w:style>
  <w:style w:type="paragraph" w:styleId="a8">
    <w:name w:val="Balloon Text"/>
    <w:basedOn w:val="a"/>
    <w:link w:val="a9"/>
    <w:uiPriority w:val="99"/>
    <w:semiHidden/>
    <w:unhideWhenUsed/>
    <w:rsid w:val="005A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30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3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5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 Юрьевна</dc:creator>
  <cp:keywords/>
  <dc:description/>
  <cp:lastModifiedBy>Орлова Татьяна Юрьевна</cp:lastModifiedBy>
  <cp:revision>12</cp:revision>
  <dcterms:created xsi:type="dcterms:W3CDTF">2015-12-29T07:59:00Z</dcterms:created>
  <dcterms:modified xsi:type="dcterms:W3CDTF">2016-02-18T12:39:00Z</dcterms:modified>
</cp:coreProperties>
</file>