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4" w:rsidRDefault="000609C4" w:rsidP="00FA26C4">
      <w:pPr>
        <w:jc w:val="center"/>
        <w:rPr>
          <w:b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3277C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02.06.2016г.</w:t>
      </w:r>
    </w:p>
    <w:p w:rsidR="003277C9" w:rsidRDefault="003277C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№ 78/01-04</w:t>
      </w:r>
    </w:p>
    <w:p w:rsidR="007E7E4D" w:rsidRDefault="007E7E4D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7E7E4D" w:rsidRDefault="007E7E4D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275E95" w:rsidRDefault="00275E95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Об утверждении </w:t>
      </w:r>
    </w:p>
    <w:p w:rsidR="001322ED" w:rsidRPr="00514679" w:rsidRDefault="00275E95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 </w:t>
      </w:r>
      <w:r w:rsidR="001322ED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административных  регламентов предоставления муниципальных  услуг 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 администрацией МО </w:t>
      </w:r>
    </w:p>
    <w:p w:rsidR="00DB1D98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«Новодевяткинское сельское поселение» Всеволожского муниципального района  Ленинградской области </w:t>
      </w:r>
      <w:r w:rsidR="00DB1D98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в сфере </w:t>
      </w:r>
    </w:p>
    <w:p w:rsidR="002933DC" w:rsidRPr="00514679" w:rsidRDefault="002933DC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обеспечения жилищных прав граждан </w:t>
      </w: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1322ED" w:rsidRPr="00763AFA" w:rsidRDefault="001322ED" w:rsidP="007E7E4D">
      <w:pPr>
        <w:jc w:val="both"/>
        <w:rPr>
          <w:rFonts w:eastAsia="Calibri" w:cs="Times New Roman"/>
          <w:szCs w:val="24"/>
        </w:rPr>
      </w:pPr>
      <w:proofErr w:type="gramStart"/>
      <w:r w:rsidRPr="00763AFA">
        <w:rPr>
          <w:rFonts w:eastAsia="Calibri" w:cs="Times New Roman"/>
          <w:szCs w:val="24"/>
        </w:rPr>
        <w:t>В соответствии</w:t>
      </w:r>
      <w:r w:rsidRPr="00763AFA">
        <w:rPr>
          <w:rFonts w:eastAsia="Calibri" w:cs="Times New Roman"/>
          <w:i/>
          <w:szCs w:val="24"/>
        </w:rPr>
        <w:t xml:space="preserve">  </w:t>
      </w:r>
      <w:r w:rsidRPr="00763AFA">
        <w:rPr>
          <w:rFonts w:eastAsia="Calibri" w:cs="Times New Roman"/>
          <w:szCs w:val="24"/>
        </w:rPr>
        <w:t>с</w:t>
      </w:r>
      <w:r w:rsidRPr="00763AFA">
        <w:rPr>
          <w:rFonts w:eastAsia="Calibri" w:cs="Times New Roman"/>
          <w:i/>
          <w:szCs w:val="24"/>
        </w:rPr>
        <w:t xml:space="preserve"> </w:t>
      </w:r>
      <w:r w:rsidRPr="00763AFA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27.07.2010г. № 210-ФЗ «Об организации предоставления государственных и муниципальных услуг»,</w:t>
      </w:r>
      <w:r w:rsidRPr="00763AFA">
        <w:rPr>
          <w:rStyle w:val="a4"/>
          <w:rFonts w:eastAsia="Calibri" w:cs="Times New Roman"/>
          <w:bCs/>
          <w:color w:val="000000"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 Федеральным Законом  «Об общих принципах организации местного самоуправления» от 06.10.2003г. № 131-ФЗ, Правилам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</w:t>
      </w:r>
      <w:proofErr w:type="gramEnd"/>
      <w:r w:rsidRPr="00763AFA">
        <w:rPr>
          <w:rFonts w:eastAsia="Calibri" w:cs="Times New Roman"/>
          <w:szCs w:val="24"/>
        </w:rPr>
        <w:t xml:space="preserve"> </w:t>
      </w:r>
      <w:proofErr w:type="gramStart"/>
      <w:r w:rsidRPr="00763AFA">
        <w:rPr>
          <w:rFonts w:eastAsia="Calibri" w:cs="Times New Roman"/>
          <w:szCs w:val="24"/>
        </w:rPr>
        <w:t xml:space="preserve">Российской Федерации от 15 июня 2009 года N 478,  </w:t>
      </w:r>
      <w:r w:rsidRPr="00763AFA">
        <w:rPr>
          <w:rFonts w:eastAsia="Calibri" w:cs="Times New Roman"/>
          <w:iCs/>
          <w:szCs w:val="24"/>
        </w:rPr>
        <w:t>Постановлением Правительства Ленинградской области от 30.06.2010 N 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763AFA">
        <w:rPr>
          <w:rFonts w:eastAsia="Calibri" w:cs="Times New Roman"/>
          <w:szCs w:val="24"/>
        </w:rPr>
        <w:t xml:space="preserve"> Уставом МО «Новодевяткинское сельское поселение», </w:t>
      </w:r>
      <w:r w:rsidR="00275E95" w:rsidRPr="003A6DD5">
        <w:rPr>
          <w:rFonts w:eastAsia="Calibri" w:cs="Times New Roman"/>
          <w:szCs w:val="24"/>
        </w:rPr>
        <w:t xml:space="preserve">на основании постановления администрации </w:t>
      </w:r>
      <w:r w:rsidR="00275E95" w:rsidRPr="00275E95">
        <w:rPr>
          <w:rFonts w:eastAsia="Calibri" w:cs="Times New Roman"/>
          <w:szCs w:val="24"/>
        </w:rPr>
        <w:t>от 31.03.2016г. № 42/01-04 « Об утверждении проектов административных регламентов  предоставления муниципальных услуг</w:t>
      </w:r>
      <w:proofErr w:type="gramEnd"/>
      <w:r w:rsidR="00275E95" w:rsidRPr="00275E95">
        <w:rPr>
          <w:rFonts w:eastAsia="Calibri" w:cs="Times New Roman"/>
          <w:szCs w:val="24"/>
        </w:rPr>
        <w:t xml:space="preserve">  администрацией МО « Новодевяткинское сельское поселение» Всеволожского муниципального района Ленинградской области в  сфере обеспечения жилищных прав граждан»,</w:t>
      </w:r>
      <w:r w:rsidR="00275E95" w:rsidRPr="003A6DD5">
        <w:rPr>
          <w:rFonts w:eastAsia="Calibri" w:cs="Times New Roman"/>
          <w:szCs w:val="24"/>
        </w:rPr>
        <w:t xml:space="preserve"> принимая во внимание</w:t>
      </w:r>
      <w:proofErr w:type="gramStart"/>
      <w:r w:rsidR="00275E95" w:rsidRPr="003A6DD5">
        <w:rPr>
          <w:rFonts w:eastAsia="Calibri" w:cs="Times New Roman"/>
          <w:szCs w:val="24"/>
        </w:rPr>
        <w:t xml:space="preserve"> ,</w:t>
      </w:r>
      <w:proofErr w:type="gramEnd"/>
      <w:r w:rsidR="00275E95" w:rsidRPr="003A6DD5">
        <w:rPr>
          <w:rFonts w:eastAsia="Calibri" w:cs="Times New Roman"/>
          <w:szCs w:val="24"/>
        </w:rPr>
        <w:t xml:space="preserve"> что отрицательных заключений , возражений и замечаний на  проект регламентов не поступило</w:t>
      </w:r>
      <w:r w:rsidR="00275E95">
        <w:rPr>
          <w:rFonts w:eastAsia="Calibri" w:cs="Times New Roman"/>
          <w:szCs w:val="24"/>
        </w:rPr>
        <w:t xml:space="preserve">, </w:t>
      </w:r>
      <w:r w:rsidRPr="00763AFA">
        <w:rPr>
          <w:rFonts w:eastAsia="Calibri" w:cs="Times New Roman"/>
          <w:szCs w:val="24"/>
        </w:rPr>
        <w:t xml:space="preserve"> в целях приведения   регламентов </w:t>
      </w:r>
      <w:r w:rsidRPr="00763AFA">
        <w:rPr>
          <w:rFonts w:eastAsia="Calibri" w:cs="Times New Roman"/>
          <w:bCs/>
          <w:szCs w:val="24"/>
        </w:rPr>
        <w:t xml:space="preserve">по предоставлению (исполнению)   </w:t>
      </w:r>
      <w:r w:rsidRPr="00763AFA">
        <w:rPr>
          <w:rFonts w:eastAsia="Calibri" w:cs="Times New Roman"/>
          <w:szCs w:val="24"/>
        </w:rPr>
        <w:t>муниципальных  услуг и функций в муниципальном образовании «Новодевяткинское сельское поселение»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>Всеволожского муниципального района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Ленинградской области  в соответствие с 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типовыми формами регламентов, </w:t>
      </w:r>
      <w:r w:rsidRPr="00763AFA">
        <w:rPr>
          <w:rFonts w:eastAsia="Calibri" w:cs="Times New Roman"/>
          <w:szCs w:val="24"/>
        </w:rPr>
        <w:lastRenderedPageBreak/>
        <w:t>разработанными органами государственной власти    Ленинградской области</w:t>
      </w:r>
      <w:proofErr w:type="gramStart"/>
      <w:r w:rsidRPr="00763AFA">
        <w:rPr>
          <w:rFonts w:eastAsia="Calibri" w:cs="Times New Roman"/>
          <w:szCs w:val="24"/>
        </w:rPr>
        <w:t xml:space="preserve"> </w:t>
      </w:r>
      <w:r w:rsidR="00AD7DD3" w:rsidRPr="00763AFA">
        <w:rPr>
          <w:rFonts w:eastAsia="Calibri" w:cs="Times New Roman"/>
          <w:szCs w:val="24"/>
        </w:rPr>
        <w:t>,</w:t>
      </w:r>
      <w:proofErr w:type="gramEnd"/>
      <w:r w:rsidR="00AD7DD3" w:rsidRPr="00763AFA">
        <w:rPr>
          <w:rFonts w:eastAsia="Calibri" w:cs="Times New Roman"/>
          <w:szCs w:val="24"/>
        </w:rPr>
        <w:t xml:space="preserve"> администрация МО «Новодевяткинское сельское поселение» </w:t>
      </w:r>
    </w:p>
    <w:p w:rsidR="001322ED" w:rsidRPr="00763AFA" w:rsidRDefault="00AD7DD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763AFA">
        <w:rPr>
          <w:rFonts w:eastAsia="Calibri" w:cs="Times New Roman"/>
          <w:szCs w:val="24"/>
        </w:rPr>
        <w:t>ПОСТАНОВЛЯЕТ</w:t>
      </w:r>
      <w:r w:rsidR="001322ED" w:rsidRPr="00763AFA">
        <w:rPr>
          <w:rFonts w:eastAsia="Calibri" w:cs="Times New Roman"/>
          <w:szCs w:val="24"/>
        </w:rPr>
        <w:t>:</w:t>
      </w:r>
    </w:p>
    <w:p w:rsidR="00275E95" w:rsidRDefault="00275E95" w:rsidP="00275E95">
      <w:pPr>
        <w:tabs>
          <w:tab w:val="left" w:pos="6663"/>
        </w:tabs>
        <w:ind w:right="-1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1. Утвердить  административный  регламент </w:t>
      </w:r>
      <w:r w:rsidR="006D5463" w:rsidRPr="00763AFA">
        <w:rPr>
          <w:rFonts w:cs="Times New Roman"/>
          <w:szCs w:val="24"/>
          <w:lang w:eastAsia="ru-RU"/>
        </w:rPr>
        <w:t xml:space="preserve"> </w:t>
      </w:r>
      <w:r w:rsidR="00763AFA">
        <w:rPr>
          <w:rFonts w:cs="Times New Roman"/>
          <w:szCs w:val="24"/>
          <w:lang w:eastAsia="ru-RU"/>
        </w:rPr>
        <w:t>по предоставлению муниципальной услуги «</w:t>
      </w:r>
      <w:r w:rsidR="006D5463" w:rsidRPr="00763AFA">
        <w:rPr>
          <w:rFonts w:cs="Times New Roman"/>
          <w:szCs w:val="24"/>
          <w:lang w:eastAsia="ru-RU"/>
        </w:rPr>
        <w:t>Принятие граждан на учет в качестве нуждающихся в жилых помещениях, предоставляемых</w:t>
      </w:r>
      <w:r w:rsidR="00763AFA">
        <w:rPr>
          <w:rFonts w:cs="Times New Roman"/>
          <w:szCs w:val="24"/>
          <w:lang w:eastAsia="ru-RU"/>
        </w:rPr>
        <w:t xml:space="preserve"> по договорам социального найма в </w:t>
      </w:r>
      <w:r w:rsidR="006D5463" w:rsidRPr="00763AFA">
        <w:rPr>
          <w:rFonts w:cs="Times New Roman"/>
          <w:szCs w:val="24"/>
          <w:lang w:eastAsia="ru-RU"/>
        </w:rPr>
        <w:t xml:space="preserve"> муници</w:t>
      </w:r>
      <w:r w:rsidR="00763AFA">
        <w:rPr>
          <w:rFonts w:cs="Times New Roman"/>
          <w:szCs w:val="24"/>
          <w:lang w:eastAsia="ru-RU"/>
        </w:rPr>
        <w:t xml:space="preserve">пальном </w:t>
      </w:r>
      <w:r w:rsidR="006D5463" w:rsidRPr="00763AFA">
        <w:rPr>
          <w:rFonts w:cs="Times New Roman"/>
          <w:szCs w:val="24"/>
          <w:lang w:eastAsia="ru-RU"/>
        </w:rPr>
        <w:t xml:space="preserve"> </w:t>
      </w:r>
      <w:r w:rsidR="00763AFA">
        <w:rPr>
          <w:rFonts w:cs="Times New Roman"/>
          <w:szCs w:val="24"/>
          <w:lang w:eastAsia="ru-RU"/>
        </w:rPr>
        <w:t xml:space="preserve">образовании </w:t>
      </w:r>
      <w:r w:rsidR="006D5463" w:rsidRPr="00763AFA">
        <w:rPr>
          <w:rFonts w:cs="Times New Roman"/>
          <w:szCs w:val="24"/>
          <w:lang w:eastAsia="ru-RU"/>
        </w:rPr>
        <w:t xml:space="preserve"> </w:t>
      </w:r>
      <w:r w:rsidR="006D5463" w:rsidRPr="00763AFA">
        <w:rPr>
          <w:rFonts w:cs="Times New Roman"/>
          <w:bCs/>
          <w:szCs w:val="24"/>
          <w:lang w:eastAsia="ru-RU"/>
        </w:rPr>
        <w:t>«Новодевяткинское сельское поселение»  Всеволожского муниципального района Ленинградской области</w:t>
      </w:r>
      <w:r w:rsidR="00763AFA">
        <w:rPr>
          <w:rFonts w:cs="Times New Roman"/>
          <w:bCs/>
          <w:szCs w:val="24"/>
          <w:lang w:eastAsia="ru-RU"/>
        </w:rPr>
        <w:t xml:space="preserve">» </w:t>
      </w:r>
      <w:r w:rsidR="001322ED" w:rsidRPr="00763AFA">
        <w:rPr>
          <w:rFonts w:eastAsia="Calibri" w:cs="Times New Roman"/>
          <w:szCs w:val="24"/>
        </w:rPr>
        <w:t xml:space="preserve"> согласно приложению № 1 к настоящему постановлению.</w:t>
      </w:r>
    </w:p>
    <w:p w:rsidR="001322ED" w:rsidRPr="00275E95" w:rsidRDefault="00275E95" w:rsidP="00275E95">
      <w:pPr>
        <w:tabs>
          <w:tab w:val="left" w:pos="6663"/>
        </w:tabs>
        <w:ind w:right="-1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2.Утвердить административный  регламент </w:t>
      </w:r>
      <w:r w:rsidR="001322ED" w:rsidRPr="00763AFA">
        <w:rPr>
          <w:rFonts w:eastAsia="Calibri" w:cs="Times New Roman"/>
          <w:szCs w:val="24"/>
        </w:rPr>
        <w:t xml:space="preserve"> </w:t>
      </w:r>
      <w:r w:rsidR="00763AFA">
        <w:rPr>
          <w:rFonts w:eastAsia="Calibri" w:cs="Times New Roman"/>
          <w:szCs w:val="24"/>
        </w:rPr>
        <w:t>по предоставлению муниципальной услуги «</w:t>
      </w:r>
      <w:r w:rsidR="006D5463" w:rsidRPr="00763AFA">
        <w:rPr>
          <w:rFonts w:eastAsia="Calibri" w:cs="Times New Roman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6D5463" w:rsidRPr="00763AFA">
        <w:rPr>
          <w:rFonts w:cs="Times New Roman"/>
          <w:szCs w:val="24"/>
        </w:rPr>
        <w:t xml:space="preserve"> в муниципальном жилищном фонде муниципального образования «Новодевяткинское сельское поселение» Всеволожского муниципального района Ленинградской области» </w:t>
      </w:r>
      <w:r w:rsidR="001322ED" w:rsidRPr="00763AFA">
        <w:rPr>
          <w:rFonts w:eastAsia="Calibri" w:cs="Times New Roman"/>
          <w:bCs/>
          <w:color w:val="000000"/>
          <w:szCs w:val="24"/>
        </w:rPr>
        <w:t>согласно приложению № 2 к настоящему постановлению.</w:t>
      </w:r>
    </w:p>
    <w:p w:rsidR="00C448B4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</w:t>
      </w:r>
      <w:r w:rsidR="00C448B4" w:rsidRPr="00763AFA">
        <w:rPr>
          <w:rFonts w:eastAsia="Calibri" w:cs="Times New Roman"/>
          <w:bCs/>
          <w:color w:val="000000"/>
          <w:szCs w:val="24"/>
        </w:rPr>
        <w:t>3.</w:t>
      </w:r>
      <w:r>
        <w:rPr>
          <w:rFonts w:eastAsia="Calibri" w:cs="Times New Roman"/>
          <w:szCs w:val="24"/>
        </w:rPr>
        <w:t xml:space="preserve"> Утвердить </w:t>
      </w:r>
      <w:r w:rsidR="009A41E3">
        <w:rPr>
          <w:rFonts w:eastAsia="Calibri" w:cs="Times New Roman"/>
          <w:szCs w:val="24"/>
        </w:rPr>
        <w:t xml:space="preserve"> административный  регламент</w:t>
      </w:r>
      <w:r w:rsidR="00763AFA">
        <w:rPr>
          <w:rFonts w:eastAsia="Calibri" w:cs="Times New Roman"/>
          <w:szCs w:val="24"/>
        </w:rPr>
        <w:t xml:space="preserve"> по предоставлению муниципальной услуги</w:t>
      </w:r>
      <w:r w:rsidR="00934E16">
        <w:rPr>
          <w:rFonts w:eastAsia="Calibri" w:cs="Times New Roman"/>
          <w:szCs w:val="24"/>
        </w:rPr>
        <w:t xml:space="preserve"> «</w:t>
      </w:r>
      <w:r w:rsidR="00763AFA">
        <w:rPr>
          <w:rFonts w:eastAsia="Calibri" w:cs="Times New Roman"/>
          <w:szCs w:val="24"/>
        </w:rPr>
        <w:t xml:space="preserve"> </w:t>
      </w:r>
      <w:r w:rsidR="006D5463" w:rsidRPr="00763AFA">
        <w:rPr>
          <w:rFonts w:eastAsia="Calibri" w:cs="Times New Roman"/>
          <w:szCs w:val="24"/>
        </w:rPr>
        <w:t xml:space="preserve"> Выдача справок об отказе от преимущественного права покупки доли в праве общей долевой собственности на жилые помещения</w:t>
      </w:r>
      <w:r w:rsidR="006D5463" w:rsidRPr="00763AFA">
        <w:rPr>
          <w:rFonts w:cs="Times New Roman"/>
          <w:szCs w:val="24"/>
        </w:rPr>
        <w:t xml:space="preserve"> находящиеся  на территории муниципального образования «Новодевяткинское сельское поселение»  Всеволожского муниципального района Ленинградской области»</w:t>
      </w:r>
      <w:r w:rsidR="008E694F" w:rsidRPr="00763AFA">
        <w:rPr>
          <w:rFonts w:eastAsia="Calibri" w:cs="Times New Roman"/>
          <w:szCs w:val="24"/>
        </w:rPr>
        <w:t xml:space="preserve"> </w:t>
      </w:r>
      <w:r w:rsidR="00C448B4" w:rsidRPr="00763AFA">
        <w:rPr>
          <w:rFonts w:eastAsia="Calibri" w:cs="Times New Roman"/>
          <w:bCs/>
          <w:color w:val="000000"/>
          <w:szCs w:val="24"/>
        </w:rPr>
        <w:t>согласно приложению № 3 к настоящему постановлению.</w:t>
      </w:r>
    </w:p>
    <w:p w:rsidR="008E694F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4. </w:t>
      </w:r>
      <w:r w:rsidR="009A41E3">
        <w:rPr>
          <w:rFonts w:eastAsia="Calibri" w:cs="Times New Roman"/>
          <w:szCs w:val="24"/>
        </w:rPr>
        <w:t>Утвердить  административный  регламент</w:t>
      </w:r>
      <w:r w:rsidR="00FE08CD" w:rsidRPr="00763AFA">
        <w:rPr>
          <w:rFonts w:eastAsia="Calibri" w:cs="Times New Roman"/>
          <w:szCs w:val="24"/>
        </w:rPr>
        <w:t xml:space="preserve"> </w:t>
      </w:r>
      <w:r w:rsidR="00934E16">
        <w:rPr>
          <w:rFonts w:eastAsia="Calibri" w:cs="Times New Roman"/>
          <w:szCs w:val="24"/>
        </w:rPr>
        <w:t>по предоставлению муниципальной услуги «</w:t>
      </w:r>
      <w:r w:rsidR="00FE08CD" w:rsidRPr="00763AFA">
        <w:rPr>
          <w:rFonts w:eastAsia="Calibri" w:cs="Times New Roman"/>
          <w:szCs w:val="24"/>
        </w:rPr>
        <w:t>Приватизация жилых помещений муниципального жилищного фонда муниципального  образования «Новодевяткинское сельское поселение» Всеволожского муниципального района Ленинградской области</w:t>
      </w:r>
      <w:r w:rsidR="00934E16">
        <w:rPr>
          <w:rFonts w:eastAsia="Calibri" w:cs="Times New Roman"/>
          <w:bCs/>
          <w:color w:val="000000"/>
          <w:szCs w:val="24"/>
        </w:rPr>
        <w:t xml:space="preserve">» </w:t>
      </w:r>
      <w:r w:rsidR="008E694F" w:rsidRPr="00763AFA">
        <w:rPr>
          <w:rFonts w:eastAsia="Calibri" w:cs="Times New Roman"/>
          <w:bCs/>
          <w:color w:val="000000"/>
          <w:szCs w:val="24"/>
        </w:rPr>
        <w:t>согласно приложению № 4 к настоящему постановлению.</w:t>
      </w:r>
    </w:p>
    <w:p w:rsidR="00F739A0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5.</w:t>
      </w:r>
      <w:r w:rsidR="009A41E3">
        <w:rPr>
          <w:rFonts w:eastAsia="Calibri" w:cs="Times New Roman"/>
          <w:szCs w:val="24"/>
        </w:rPr>
        <w:t>Утвердить административный  регламент</w:t>
      </w:r>
      <w:r w:rsidR="00934E16">
        <w:rPr>
          <w:rFonts w:cs="Times New Roman"/>
          <w:szCs w:val="24"/>
        </w:rPr>
        <w:t xml:space="preserve"> по предоставлению муниципальной услуги «</w:t>
      </w:r>
      <w:r w:rsidR="00FE08CD" w:rsidRPr="00763AFA">
        <w:rPr>
          <w:rFonts w:cs="Times New Roman"/>
          <w:szCs w:val="24"/>
        </w:rPr>
        <w:t>Оформление согласия (отказа) на обмен жилыми помещениями, предоставленными по договорам социального найма в муниципальном жилищном фонде муниципального образования  «Новодевяткинское сельское поселение» Всеволожского муниципального района Ленинградской области»</w:t>
      </w:r>
      <w:r w:rsidR="00820969" w:rsidRPr="00763AFA">
        <w:rPr>
          <w:rFonts w:eastAsia="Calibri" w:cs="Times New Roman"/>
          <w:szCs w:val="24"/>
        </w:rPr>
        <w:t xml:space="preserve"> </w:t>
      </w:r>
      <w:r w:rsidR="00F739A0" w:rsidRPr="00763AFA">
        <w:rPr>
          <w:rFonts w:eastAsia="Calibri" w:cs="Times New Roman"/>
          <w:bCs/>
          <w:color w:val="000000"/>
          <w:szCs w:val="24"/>
        </w:rPr>
        <w:t>согласно приложению № 5 к настоящему постановлению.</w:t>
      </w:r>
    </w:p>
    <w:p w:rsidR="001322ED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</w:t>
      </w:r>
      <w:r w:rsidR="00AB3D16" w:rsidRPr="00763AFA">
        <w:rPr>
          <w:rFonts w:eastAsia="Calibri" w:cs="Times New Roman"/>
          <w:bCs/>
          <w:color w:val="000000"/>
          <w:szCs w:val="24"/>
        </w:rPr>
        <w:t>6</w:t>
      </w:r>
      <w:r w:rsidR="00FE08CD" w:rsidRPr="00763AFA">
        <w:rPr>
          <w:rFonts w:eastAsia="Calibri" w:cs="Times New Roman"/>
          <w:bCs/>
          <w:color w:val="000000"/>
          <w:szCs w:val="24"/>
        </w:rPr>
        <w:t>.</w:t>
      </w:r>
      <w:r w:rsidRPr="003A6DD5">
        <w:rPr>
          <w:rFonts w:eastAsia="Calibri" w:cs="Times New Roman"/>
          <w:szCs w:val="24"/>
        </w:rPr>
        <w:t>Опубликовать настоящее постановление и разметить утвержденные согласно приложениям к настоящему постановлению административные регламенты  на официальном сайте МО «Новодевяткинское сельское поселение» в сети Интернет</w:t>
      </w:r>
    </w:p>
    <w:p w:rsidR="001322ED" w:rsidRPr="00763AFA" w:rsidRDefault="007E7E4D" w:rsidP="007E7E4D">
      <w:pPr>
        <w:ind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</w:t>
      </w:r>
      <w:r w:rsidR="00FE08CD" w:rsidRPr="00763AFA">
        <w:rPr>
          <w:rFonts w:eastAsia="Calibri" w:cs="Times New Roman"/>
          <w:szCs w:val="24"/>
        </w:rPr>
        <w:t>7.</w:t>
      </w:r>
      <w:r w:rsidR="001322ED" w:rsidRPr="00763AFA">
        <w:rPr>
          <w:rFonts w:eastAsia="Calibri" w:cs="Times New Roman"/>
          <w:szCs w:val="24"/>
        </w:rPr>
        <w:t xml:space="preserve"> </w:t>
      </w:r>
      <w:proofErr w:type="gramStart"/>
      <w:r w:rsidR="001322ED" w:rsidRPr="00763AFA">
        <w:rPr>
          <w:rFonts w:eastAsia="Calibri" w:cs="Times New Roman"/>
          <w:szCs w:val="24"/>
        </w:rPr>
        <w:t>Контроль за</w:t>
      </w:r>
      <w:proofErr w:type="gramEnd"/>
      <w:r w:rsidR="001322ED" w:rsidRPr="00763AFA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</w:t>
      </w:r>
      <w:r w:rsidR="00DB1D98" w:rsidRPr="00763AFA">
        <w:rPr>
          <w:rFonts w:eastAsia="Calibri" w:cs="Times New Roman"/>
          <w:szCs w:val="24"/>
        </w:rPr>
        <w:t xml:space="preserve">ы администрации А.Л.Поспелова </w:t>
      </w:r>
    </w:p>
    <w:p w:rsidR="001322ED" w:rsidRPr="00763AFA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763AFA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763AFA" w:rsidRDefault="001322ED" w:rsidP="00AD7DD3">
      <w:pPr>
        <w:ind w:firstLine="0"/>
        <w:jc w:val="both"/>
        <w:rPr>
          <w:rFonts w:eastAsia="Calibri" w:cs="Times New Roman"/>
          <w:szCs w:val="24"/>
        </w:rPr>
      </w:pPr>
      <w:r w:rsidRPr="00763AFA">
        <w:rPr>
          <w:rFonts w:eastAsia="Calibri" w:cs="Times New Roman"/>
          <w:szCs w:val="24"/>
        </w:rPr>
        <w:t xml:space="preserve">Глава муниципального образования </w:t>
      </w:r>
      <w:r w:rsidRPr="00763AFA">
        <w:rPr>
          <w:rFonts w:eastAsia="Calibri" w:cs="Times New Roman"/>
          <w:szCs w:val="24"/>
        </w:rPr>
        <w:tab/>
      </w:r>
      <w:r w:rsidRPr="00763AFA">
        <w:rPr>
          <w:rFonts w:eastAsia="Calibri" w:cs="Times New Roman"/>
          <w:szCs w:val="24"/>
        </w:rPr>
        <w:tab/>
      </w:r>
      <w:r w:rsidRPr="00763AFA">
        <w:rPr>
          <w:rFonts w:eastAsia="Calibri" w:cs="Times New Roman"/>
          <w:szCs w:val="24"/>
        </w:rPr>
        <w:tab/>
      </w:r>
      <w:r w:rsidR="00AD7DD3" w:rsidRPr="00763AFA">
        <w:rPr>
          <w:rFonts w:eastAsia="Calibri" w:cs="Times New Roman"/>
          <w:szCs w:val="24"/>
        </w:rPr>
        <w:t xml:space="preserve">                 </w:t>
      </w:r>
      <w:r w:rsidR="007E7E4D">
        <w:rPr>
          <w:rFonts w:eastAsia="Calibri" w:cs="Times New Roman"/>
          <w:szCs w:val="24"/>
        </w:rPr>
        <w:t xml:space="preserve">                    </w:t>
      </w:r>
      <w:r w:rsidRPr="00763AFA">
        <w:rPr>
          <w:rFonts w:eastAsia="Calibri" w:cs="Times New Roman"/>
          <w:szCs w:val="24"/>
        </w:rPr>
        <w:t>Д.А. Майоров</w:t>
      </w: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0609C4" w:rsidRDefault="000609C4" w:rsidP="00E2087A">
      <w:pPr>
        <w:ind w:firstLine="0"/>
      </w:pPr>
    </w:p>
    <w:sectPr w:rsidR="000609C4" w:rsidSect="009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8B" w:rsidRDefault="00E91C8B" w:rsidP="00DB1D98">
      <w:r>
        <w:separator/>
      </w:r>
    </w:p>
  </w:endnote>
  <w:endnote w:type="continuationSeparator" w:id="0">
    <w:p w:rsidR="00E91C8B" w:rsidRDefault="00E91C8B" w:rsidP="00D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8B" w:rsidRDefault="00E91C8B" w:rsidP="00DB1D98">
      <w:r>
        <w:separator/>
      </w:r>
    </w:p>
  </w:footnote>
  <w:footnote w:type="continuationSeparator" w:id="0">
    <w:p w:rsidR="00E91C8B" w:rsidRDefault="00E91C8B" w:rsidP="00DB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C4"/>
    <w:rsid w:val="000069A1"/>
    <w:rsid w:val="000179F1"/>
    <w:rsid w:val="00025B99"/>
    <w:rsid w:val="000319CC"/>
    <w:rsid w:val="00046DBC"/>
    <w:rsid w:val="00054776"/>
    <w:rsid w:val="000609C4"/>
    <w:rsid w:val="0009285F"/>
    <w:rsid w:val="000A29EB"/>
    <w:rsid w:val="0010019F"/>
    <w:rsid w:val="001322ED"/>
    <w:rsid w:val="00157B66"/>
    <w:rsid w:val="00172A6A"/>
    <w:rsid w:val="001F10A6"/>
    <w:rsid w:val="00224CA5"/>
    <w:rsid w:val="00275E95"/>
    <w:rsid w:val="00281301"/>
    <w:rsid w:val="0029329E"/>
    <w:rsid w:val="002933DC"/>
    <w:rsid w:val="002B0CFC"/>
    <w:rsid w:val="003277C9"/>
    <w:rsid w:val="003319D4"/>
    <w:rsid w:val="00393F0B"/>
    <w:rsid w:val="004A698F"/>
    <w:rsid w:val="004C5B13"/>
    <w:rsid w:val="004E2A4C"/>
    <w:rsid w:val="004E5DEE"/>
    <w:rsid w:val="00514679"/>
    <w:rsid w:val="0056434E"/>
    <w:rsid w:val="00576041"/>
    <w:rsid w:val="005A4F68"/>
    <w:rsid w:val="006A2C16"/>
    <w:rsid w:val="006D5463"/>
    <w:rsid w:val="006E18DD"/>
    <w:rsid w:val="0071189C"/>
    <w:rsid w:val="00720B55"/>
    <w:rsid w:val="00741E31"/>
    <w:rsid w:val="00763AFA"/>
    <w:rsid w:val="00782A7F"/>
    <w:rsid w:val="0079573C"/>
    <w:rsid w:val="007D366A"/>
    <w:rsid w:val="007E7E4D"/>
    <w:rsid w:val="00820969"/>
    <w:rsid w:val="008A5B2D"/>
    <w:rsid w:val="008E50CB"/>
    <w:rsid w:val="008E694F"/>
    <w:rsid w:val="00912EAD"/>
    <w:rsid w:val="00934E16"/>
    <w:rsid w:val="009425E5"/>
    <w:rsid w:val="00994546"/>
    <w:rsid w:val="009A41E3"/>
    <w:rsid w:val="009B17B3"/>
    <w:rsid w:val="009C3F06"/>
    <w:rsid w:val="00A324DE"/>
    <w:rsid w:val="00AB3D16"/>
    <w:rsid w:val="00AC74E1"/>
    <w:rsid w:val="00AD7DD3"/>
    <w:rsid w:val="00B53F21"/>
    <w:rsid w:val="00B81FC6"/>
    <w:rsid w:val="00C002B9"/>
    <w:rsid w:val="00C21AC8"/>
    <w:rsid w:val="00C24503"/>
    <w:rsid w:val="00C448B4"/>
    <w:rsid w:val="00C459C4"/>
    <w:rsid w:val="00C51D68"/>
    <w:rsid w:val="00CE630E"/>
    <w:rsid w:val="00CF2B44"/>
    <w:rsid w:val="00D01595"/>
    <w:rsid w:val="00D27707"/>
    <w:rsid w:val="00D32883"/>
    <w:rsid w:val="00D3462C"/>
    <w:rsid w:val="00D53551"/>
    <w:rsid w:val="00D578E9"/>
    <w:rsid w:val="00D716FB"/>
    <w:rsid w:val="00DB1D98"/>
    <w:rsid w:val="00DE7DAE"/>
    <w:rsid w:val="00DF0724"/>
    <w:rsid w:val="00DF7116"/>
    <w:rsid w:val="00E02B3F"/>
    <w:rsid w:val="00E2087A"/>
    <w:rsid w:val="00E91C8B"/>
    <w:rsid w:val="00EA45AD"/>
    <w:rsid w:val="00EE2AC5"/>
    <w:rsid w:val="00F50A11"/>
    <w:rsid w:val="00F739A0"/>
    <w:rsid w:val="00FA26C4"/>
    <w:rsid w:val="00FA3C46"/>
    <w:rsid w:val="00FA3DBC"/>
    <w:rsid w:val="00FE08CD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98"/>
  </w:style>
  <w:style w:type="paragraph" w:styleId="a8">
    <w:name w:val="footer"/>
    <w:basedOn w:val="a"/>
    <w:link w:val="a9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32</cp:revision>
  <cp:lastPrinted>2016-06-02T06:52:00Z</cp:lastPrinted>
  <dcterms:created xsi:type="dcterms:W3CDTF">2010-08-23T11:58:00Z</dcterms:created>
  <dcterms:modified xsi:type="dcterms:W3CDTF">2016-06-02T07:24:00Z</dcterms:modified>
</cp:coreProperties>
</file>