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9" w:rsidRPr="00E22FAF" w:rsidRDefault="004B65D9" w:rsidP="004B65D9">
      <w:pPr>
        <w:spacing w:after="0" w:line="240" w:lineRule="auto"/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D9" w:rsidRPr="00E22FAF" w:rsidRDefault="004B65D9" w:rsidP="004B65D9">
      <w:pPr>
        <w:spacing w:after="0" w:line="240" w:lineRule="auto"/>
        <w:jc w:val="center"/>
        <w:outlineLvl w:val="0"/>
        <w:rPr>
          <w:b/>
        </w:rPr>
      </w:pPr>
    </w:p>
    <w:p w:rsidR="004B65D9" w:rsidRPr="0099782E" w:rsidRDefault="004B65D9" w:rsidP="004B65D9">
      <w:pPr>
        <w:spacing w:after="0" w:line="240" w:lineRule="auto"/>
        <w:jc w:val="center"/>
        <w:outlineLvl w:val="0"/>
      </w:pPr>
      <w:r w:rsidRPr="0099782E">
        <w:t>МУНИЦИПАЛЬНОЕ ОБРАЗОВАНИЕ</w:t>
      </w:r>
    </w:p>
    <w:p w:rsidR="004B65D9" w:rsidRPr="0099782E" w:rsidRDefault="004B65D9" w:rsidP="004B65D9">
      <w:pPr>
        <w:spacing w:after="0" w:line="240" w:lineRule="auto"/>
        <w:jc w:val="center"/>
        <w:outlineLvl w:val="0"/>
        <w:rPr>
          <w:b/>
        </w:rPr>
      </w:pPr>
      <w:r w:rsidRPr="0099782E">
        <w:rPr>
          <w:b/>
        </w:rPr>
        <w:t>“НОВОДЕВЯТКИНСКОЕ СЕЛЬСКОЕ ПОСЕЛЕНИЕ”</w:t>
      </w:r>
    </w:p>
    <w:p w:rsidR="004B65D9" w:rsidRPr="0099782E" w:rsidRDefault="004B65D9" w:rsidP="004B65D9">
      <w:pPr>
        <w:spacing w:after="0" w:line="240" w:lineRule="auto"/>
        <w:jc w:val="center"/>
        <w:outlineLvl w:val="0"/>
      </w:pPr>
      <w:r w:rsidRPr="0099782E">
        <w:t>ВСЕВОЛОЖСКОГО МУНИЦИПАЛЬНОГО РАЙОНА</w:t>
      </w:r>
    </w:p>
    <w:p w:rsidR="004B65D9" w:rsidRPr="0099782E" w:rsidRDefault="004B65D9" w:rsidP="004B65D9">
      <w:pPr>
        <w:spacing w:after="0" w:line="240" w:lineRule="auto"/>
        <w:jc w:val="center"/>
        <w:outlineLvl w:val="0"/>
      </w:pPr>
      <w:r w:rsidRPr="0099782E">
        <w:t>ЛЕНИНГРАДСКОЙ ОБЛАСТИ</w:t>
      </w:r>
    </w:p>
    <w:p w:rsidR="004B65D9" w:rsidRPr="0099782E" w:rsidRDefault="004B65D9" w:rsidP="004B65D9">
      <w:pPr>
        <w:spacing w:after="0" w:line="240" w:lineRule="auto"/>
        <w:jc w:val="center"/>
      </w:pPr>
      <w:r w:rsidRPr="0099782E">
        <w:t>_____________________________________________</w:t>
      </w:r>
      <w:r>
        <w:t>_______________________</w:t>
      </w:r>
    </w:p>
    <w:p w:rsidR="004B65D9" w:rsidRPr="0099782E" w:rsidRDefault="004B65D9" w:rsidP="004B65D9">
      <w:pPr>
        <w:spacing w:after="0" w:line="240" w:lineRule="auto"/>
        <w:jc w:val="center"/>
        <w:rPr>
          <w:sz w:val="18"/>
          <w:szCs w:val="18"/>
        </w:rPr>
      </w:pPr>
      <w:r w:rsidRPr="0099782E">
        <w:rPr>
          <w:sz w:val="18"/>
          <w:szCs w:val="18"/>
        </w:rPr>
        <w:t>188661, РФ, Ленинградская обл., Всеволожский район, дер. Новое Девяткино</w:t>
      </w:r>
      <w:r>
        <w:rPr>
          <w:sz w:val="18"/>
          <w:szCs w:val="18"/>
        </w:rPr>
        <w:t>,</w:t>
      </w:r>
      <w:r w:rsidRPr="0099782E">
        <w:rPr>
          <w:sz w:val="18"/>
          <w:szCs w:val="18"/>
        </w:rPr>
        <w:t xml:space="preserve"> дом 57 оф.83  тел./факс (812) 595-74-44</w:t>
      </w:r>
    </w:p>
    <w:p w:rsidR="004B65D9" w:rsidRPr="0099782E" w:rsidRDefault="004B65D9" w:rsidP="004B65D9">
      <w:pPr>
        <w:spacing w:after="0" w:line="240" w:lineRule="auto"/>
        <w:jc w:val="center"/>
        <w:outlineLvl w:val="0"/>
        <w:rPr>
          <w:b/>
          <w:sz w:val="18"/>
          <w:szCs w:val="18"/>
        </w:rPr>
      </w:pPr>
    </w:p>
    <w:p w:rsidR="004B65D9" w:rsidRDefault="004B65D9" w:rsidP="004B65D9">
      <w:pPr>
        <w:spacing w:after="0" w:line="240" w:lineRule="auto"/>
        <w:jc w:val="center"/>
      </w:pPr>
    </w:p>
    <w:p w:rsidR="004B65D9" w:rsidRPr="00D4719C" w:rsidRDefault="004B65D9" w:rsidP="004B65D9">
      <w:pPr>
        <w:spacing w:after="0" w:line="240" w:lineRule="auto"/>
        <w:jc w:val="center"/>
        <w:rPr>
          <w:b/>
        </w:rPr>
      </w:pPr>
      <w:r w:rsidRPr="00D4719C">
        <w:rPr>
          <w:b/>
        </w:rPr>
        <w:t>АДМИНИСТРАЦИЯ</w:t>
      </w:r>
    </w:p>
    <w:p w:rsidR="004B65D9" w:rsidRPr="00D4719C" w:rsidRDefault="004B65D9" w:rsidP="004B65D9">
      <w:pPr>
        <w:spacing w:after="0" w:line="240" w:lineRule="auto"/>
        <w:jc w:val="center"/>
        <w:rPr>
          <w:b/>
        </w:rPr>
      </w:pPr>
    </w:p>
    <w:p w:rsidR="004B65D9" w:rsidRPr="00D4719C" w:rsidRDefault="004B65D9" w:rsidP="004B65D9">
      <w:pPr>
        <w:spacing w:after="0" w:line="240" w:lineRule="auto"/>
        <w:jc w:val="center"/>
        <w:rPr>
          <w:b/>
        </w:rPr>
      </w:pPr>
      <w:r w:rsidRPr="00D4719C">
        <w:rPr>
          <w:b/>
        </w:rPr>
        <w:t>ПОСТАНОВЛЕНИЕ</w:t>
      </w:r>
    </w:p>
    <w:p w:rsidR="004B65D9" w:rsidRPr="0099782E" w:rsidRDefault="004B65D9" w:rsidP="004B65D9">
      <w:pPr>
        <w:spacing w:after="0" w:line="240" w:lineRule="auto"/>
      </w:pPr>
      <w:r>
        <w:t xml:space="preserve">   </w:t>
      </w:r>
    </w:p>
    <w:p w:rsidR="004B65D9" w:rsidRPr="00E22FAF" w:rsidRDefault="00F8634E" w:rsidP="004B65D9">
      <w:pPr>
        <w:spacing w:after="0" w:line="240" w:lineRule="auto"/>
      </w:pPr>
      <w:r>
        <w:rPr>
          <w:b/>
        </w:rPr>
        <w:t>11.11.</w:t>
      </w:r>
      <w:r w:rsidR="00701BE5">
        <w:rPr>
          <w:b/>
        </w:rPr>
        <w:t xml:space="preserve"> 2016</w:t>
      </w:r>
      <w:r w:rsidR="004B65D9" w:rsidRPr="00A52BFF">
        <w:rPr>
          <w:b/>
        </w:rPr>
        <w:t>г.</w:t>
      </w:r>
      <w:r w:rsidR="004B65D9" w:rsidRPr="0099782E">
        <w:tab/>
      </w:r>
      <w:r w:rsidR="00BC6E64">
        <w:t xml:space="preserve">     </w:t>
      </w:r>
      <w:r w:rsidR="004B65D9">
        <w:tab/>
        <w:t xml:space="preserve">   </w:t>
      </w:r>
      <w:r>
        <w:t xml:space="preserve">                              </w:t>
      </w:r>
      <w:r w:rsidR="00BC6E64">
        <w:t xml:space="preserve">         </w:t>
      </w:r>
      <w:r w:rsidR="004B65D9">
        <w:t xml:space="preserve"> </w:t>
      </w:r>
      <w:r>
        <w:rPr>
          <w:b/>
        </w:rPr>
        <w:t>№ 132/01-04</w:t>
      </w:r>
    </w:p>
    <w:p w:rsidR="00105F5D" w:rsidRDefault="00105F5D" w:rsidP="004B65D9">
      <w:pPr>
        <w:spacing w:after="0" w:line="240" w:lineRule="auto"/>
      </w:pPr>
    </w:p>
    <w:p w:rsidR="00280BA9" w:rsidRPr="003B29EE" w:rsidRDefault="00360B00" w:rsidP="004B65D9">
      <w:pPr>
        <w:spacing w:after="0" w:line="240" w:lineRule="auto"/>
        <w:rPr>
          <w:b/>
        </w:rPr>
      </w:pPr>
      <w:r w:rsidRPr="003B29EE">
        <w:rPr>
          <w:b/>
        </w:rPr>
        <w:t>О запрете выхода граждан и выезда</w:t>
      </w:r>
    </w:p>
    <w:p w:rsidR="00360B00" w:rsidRPr="003B29EE" w:rsidRDefault="00360B00" w:rsidP="004B65D9">
      <w:pPr>
        <w:spacing w:after="0" w:line="240" w:lineRule="auto"/>
        <w:rPr>
          <w:b/>
        </w:rPr>
      </w:pPr>
      <w:r w:rsidRPr="003B29EE">
        <w:rPr>
          <w:b/>
        </w:rPr>
        <w:t>транспортных средств на лёд вод</w:t>
      </w:r>
      <w:r w:rsidR="003B29EE">
        <w:rPr>
          <w:b/>
        </w:rPr>
        <w:t>ных объектов</w:t>
      </w:r>
    </w:p>
    <w:p w:rsidR="00360B00" w:rsidRPr="003B29EE" w:rsidRDefault="00360B00" w:rsidP="004B65D9">
      <w:pPr>
        <w:spacing w:after="0" w:line="240" w:lineRule="auto"/>
        <w:rPr>
          <w:b/>
        </w:rPr>
      </w:pPr>
      <w:r w:rsidRPr="003B29EE">
        <w:rPr>
          <w:b/>
        </w:rPr>
        <w:t>на территории МО «Новодевяткинское</w:t>
      </w:r>
    </w:p>
    <w:p w:rsidR="00105F5D" w:rsidRPr="003B29EE" w:rsidRDefault="00FE6C0D" w:rsidP="004B65D9">
      <w:pPr>
        <w:spacing w:after="0" w:line="240" w:lineRule="auto"/>
        <w:rPr>
          <w:b/>
        </w:rPr>
      </w:pPr>
      <w:r w:rsidRPr="003B29EE">
        <w:rPr>
          <w:b/>
        </w:rPr>
        <w:t>сельское поселение»</w:t>
      </w:r>
      <w:r w:rsidR="00105F5D" w:rsidRPr="003B29EE">
        <w:rPr>
          <w:b/>
        </w:rPr>
        <w:t xml:space="preserve"> </w:t>
      </w:r>
      <w:r w:rsidR="00686B9C" w:rsidRPr="003B29EE">
        <w:rPr>
          <w:b/>
        </w:rPr>
        <w:t xml:space="preserve">в зимний период </w:t>
      </w:r>
    </w:p>
    <w:p w:rsidR="00360B00" w:rsidRPr="003B29EE" w:rsidRDefault="00701BE5" w:rsidP="004B65D9">
      <w:pPr>
        <w:spacing w:after="0" w:line="240" w:lineRule="auto"/>
        <w:rPr>
          <w:b/>
        </w:rPr>
      </w:pPr>
      <w:r>
        <w:rPr>
          <w:b/>
        </w:rPr>
        <w:t>2016-2017</w:t>
      </w:r>
      <w:r w:rsidR="00360B00" w:rsidRPr="003B29EE">
        <w:rPr>
          <w:b/>
        </w:rPr>
        <w:t xml:space="preserve"> г</w:t>
      </w:r>
      <w:r w:rsidR="00FE6C0D" w:rsidRPr="003B29EE">
        <w:rPr>
          <w:b/>
        </w:rPr>
        <w:t>одов</w:t>
      </w:r>
    </w:p>
    <w:p w:rsidR="00360B00" w:rsidRDefault="00360B00" w:rsidP="004B65D9">
      <w:pPr>
        <w:spacing w:after="0" w:line="240" w:lineRule="auto"/>
      </w:pPr>
    </w:p>
    <w:p w:rsidR="00AC5B49" w:rsidRDefault="00360B00" w:rsidP="004B65D9">
      <w:pPr>
        <w:spacing w:after="0" w:line="240" w:lineRule="auto"/>
        <w:jc w:val="both"/>
      </w:pPr>
      <w:r>
        <w:t xml:space="preserve">   </w:t>
      </w:r>
      <w:r w:rsidR="00105F5D">
        <w:t xml:space="preserve">       </w:t>
      </w:r>
      <w:proofErr w:type="gramStart"/>
      <w:r w:rsidR="003B29EE">
        <w:t xml:space="preserve">Руководствуясь </w:t>
      </w:r>
      <w:r>
        <w:t xml:space="preserve"> Федеральным законом от 21 декабря 1994 г</w:t>
      </w:r>
      <w:r w:rsidR="00105F5D">
        <w:t xml:space="preserve">ода № </w:t>
      </w:r>
      <w:r>
        <w:t xml:space="preserve">68-ФЗ «О защите населения и территорий от чрезвычайных ситуаций природного и техногенного характера», </w:t>
      </w:r>
      <w:r w:rsidR="003B29EE">
        <w:t xml:space="preserve">      </w:t>
      </w:r>
      <w:r>
        <w:t>Федеральным</w:t>
      </w:r>
      <w:r w:rsidR="003B29EE">
        <w:t xml:space="preserve">  </w:t>
      </w:r>
      <w:r>
        <w:t xml:space="preserve"> </w:t>
      </w:r>
      <w:r w:rsidR="00105F5D">
        <w:t xml:space="preserve">законом от 06 октября 2003 года  № </w:t>
      </w:r>
      <w:r>
        <w:t>131-ФЗ</w:t>
      </w:r>
      <w:r w:rsidR="00960DD5">
        <w:t xml:space="preserve"> «</w:t>
      </w:r>
      <w:r>
        <w:t>Об общих принципах местного самоуправления</w:t>
      </w:r>
      <w:r w:rsidR="003B29EE">
        <w:t xml:space="preserve"> в Российской федерации»  и п</w:t>
      </w:r>
      <w:r w:rsidR="00BC5FA3">
        <w:t>остановлением Правительства Ленинградской области от</w:t>
      </w:r>
      <w:r w:rsidR="00960DD5">
        <w:t xml:space="preserve"> </w:t>
      </w:r>
      <w:r w:rsidR="00105F5D">
        <w:t xml:space="preserve"> 29 декабря 2007 года</w:t>
      </w:r>
      <w:r w:rsidR="00960DD5">
        <w:t xml:space="preserve"> </w:t>
      </w:r>
      <w:r w:rsidR="00105F5D">
        <w:t xml:space="preserve"> № </w:t>
      </w:r>
      <w:r w:rsidR="00BC5FA3">
        <w:t>352</w:t>
      </w:r>
      <w:r w:rsidR="00960DD5">
        <w:t xml:space="preserve"> </w:t>
      </w:r>
      <w:r w:rsidR="00BC5FA3">
        <w:t xml:space="preserve"> «</w:t>
      </w:r>
      <w:r w:rsidR="004632E7">
        <w:t xml:space="preserve">Об утверждении </w:t>
      </w:r>
      <w:r w:rsidR="00BC5FA3">
        <w:t>Правил охраны жизни людей на водных объектах</w:t>
      </w:r>
      <w:r w:rsidR="00960DD5">
        <w:t xml:space="preserve"> в</w:t>
      </w:r>
      <w:r w:rsidR="00BC5FA3">
        <w:t xml:space="preserve"> Ленинградской области</w:t>
      </w:r>
      <w:proofErr w:type="gramEnd"/>
      <w:r w:rsidR="00BC5FA3">
        <w:t>», в целях обеспечения безопасности людей на</w:t>
      </w:r>
      <w:r w:rsidR="000C75A8">
        <w:t xml:space="preserve"> водных объектах на </w:t>
      </w:r>
      <w:r w:rsidR="00BC5FA3">
        <w:t xml:space="preserve">территории </w:t>
      </w:r>
      <w:r w:rsidR="000C75A8">
        <w:t xml:space="preserve">муниципального образования </w:t>
      </w:r>
      <w:r w:rsidR="00BC5FA3">
        <w:t>«Новодевяткинское сельское поселение» Всеволожского муниципального района Ленинградской области</w:t>
      </w:r>
      <w:r w:rsidR="00BC6E64">
        <w:t xml:space="preserve"> администрация</w:t>
      </w:r>
      <w:r w:rsidR="00BC6E64" w:rsidRPr="00BC6E64">
        <w:t xml:space="preserve"> </w:t>
      </w:r>
      <w:r w:rsidR="00BC6E64">
        <w:t xml:space="preserve">МО «Новодевяткинское сельское поселение» </w:t>
      </w:r>
    </w:p>
    <w:p w:rsidR="00BC5FA3" w:rsidRPr="00AC5B49" w:rsidRDefault="00AC5B49" w:rsidP="004B65D9">
      <w:pPr>
        <w:spacing w:after="0" w:line="240" w:lineRule="auto"/>
        <w:jc w:val="both"/>
      </w:pPr>
      <w:r w:rsidRPr="00AC5B49">
        <w:t>П</w:t>
      </w:r>
      <w:r>
        <w:t>ОСТАНОВЛЯЕТ</w:t>
      </w:r>
      <w:r w:rsidR="00BC5FA3" w:rsidRPr="00AC5B49">
        <w:t>:</w:t>
      </w:r>
    </w:p>
    <w:p w:rsidR="007955BC" w:rsidRDefault="00105F5D" w:rsidP="00105F5D">
      <w:pPr>
        <w:spacing w:after="0" w:line="240" w:lineRule="auto"/>
        <w:jc w:val="both"/>
      </w:pPr>
      <w:r>
        <w:t xml:space="preserve">       </w:t>
      </w:r>
    </w:p>
    <w:p w:rsidR="00870396" w:rsidRDefault="007955BC" w:rsidP="00105F5D">
      <w:pPr>
        <w:spacing w:after="0" w:line="240" w:lineRule="auto"/>
        <w:jc w:val="both"/>
      </w:pPr>
      <w:r>
        <w:t xml:space="preserve">      </w:t>
      </w:r>
      <w:r w:rsidR="00105F5D">
        <w:t xml:space="preserve"> </w:t>
      </w:r>
      <w:r w:rsidR="00870396">
        <w:t>1. Запретить выход граждан на лёд вод</w:t>
      </w:r>
      <w:r>
        <w:t xml:space="preserve">ных объектов </w:t>
      </w:r>
      <w:r w:rsidR="00870396">
        <w:t xml:space="preserve"> </w:t>
      </w:r>
      <w:r w:rsidR="00D76735">
        <w:t xml:space="preserve">в границах МО «Новодевяткинское сельское поселение» </w:t>
      </w:r>
      <w:r w:rsidR="00870396">
        <w:t>до наступления периода его полного формирования</w:t>
      </w:r>
      <w:r w:rsidR="00C26E35">
        <w:t xml:space="preserve"> </w:t>
      </w:r>
      <w:r w:rsidR="00870396">
        <w:t>(толщина льда свыше 15 см.), а так же в период его таяния с потерей устойчивости и возможностью отрыва льдин от припая.</w:t>
      </w:r>
    </w:p>
    <w:p w:rsidR="00870396" w:rsidRDefault="004632E7" w:rsidP="00105F5D">
      <w:pPr>
        <w:spacing w:after="0" w:line="240" w:lineRule="auto"/>
        <w:jc w:val="both"/>
      </w:pPr>
      <w:r>
        <w:t xml:space="preserve">        </w:t>
      </w:r>
      <w:r w:rsidR="00870396">
        <w:t>2. Запретить выезд и передвижение транспортных по льду вод</w:t>
      </w:r>
      <w:r w:rsidR="00C26E35">
        <w:t>ных объектов в</w:t>
      </w:r>
      <w:r w:rsidR="00870396">
        <w:t xml:space="preserve"> границах МО «Новодевяткинское сельское поселение», за исключением транспортных средств:</w:t>
      </w:r>
    </w:p>
    <w:p w:rsidR="00870396" w:rsidRDefault="00870396" w:rsidP="00C26E35">
      <w:pPr>
        <w:spacing w:after="0" w:line="240" w:lineRule="auto"/>
        <w:ind w:firstLine="567"/>
        <w:jc w:val="both"/>
      </w:pPr>
      <w:r>
        <w:lastRenderedPageBreak/>
        <w:t xml:space="preserve">   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870396" w:rsidRDefault="00870396" w:rsidP="00C26E35">
      <w:pPr>
        <w:spacing w:after="0" w:line="240" w:lineRule="auto"/>
        <w:ind w:firstLine="567"/>
        <w:jc w:val="both"/>
      </w:pPr>
      <w:r>
        <w:t xml:space="preserve">   - подразделений МВД и спецслужб при исполнении ими служебных обязанностей</w:t>
      </w:r>
      <w:r w:rsidR="00271A3F">
        <w:t>.</w:t>
      </w:r>
    </w:p>
    <w:p w:rsidR="00271A3F" w:rsidRDefault="00C26E35" w:rsidP="00105F5D">
      <w:pPr>
        <w:spacing w:after="0" w:line="240" w:lineRule="auto"/>
        <w:jc w:val="both"/>
      </w:pPr>
      <w:r>
        <w:t xml:space="preserve">          </w:t>
      </w:r>
      <w:r w:rsidR="00271A3F">
        <w:t xml:space="preserve">3. </w:t>
      </w:r>
      <w:proofErr w:type="gramStart"/>
      <w:r w:rsidR="009434A0">
        <w:t>Директору МКУ «Аген</w:t>
      </w:r>
      <w:r w:rsidR="00DF30C8">
        <w:t>т</w:t>
      </w:r>
      <w:r w:rsidR="009434A0">
        <w:t xml:space="preserve">ство по развитию и обслуживанию территории» </w:t>
      </w:r>
      <w:r w:rsidR="00DF30C8">
        <w:t xml:space="preserve"> Айвазяну Ж.Д. </w:t>
      </w:r>
      <w:r w:rsidR="009434A0">
        <w:t>организовать изготовление и установку информационных щитов для размещения информации о</w:t>
      </w:r>
      <w:r w:rsidR="00875F13">
        <w:t>б опасности</w:t>
      </w:r>
      <w:r w:rsidR="009434A0">
        <w:t xml:space="preserve"> выхода </w:t>
      </w:r>
      <w:r w:rsidR="009A453D">
        <w:t xml:space="preserve">граждан </w:t>
      </w:r>
      <w:r w:rsidR="009434A0">
        <w:t xml:space="preserve">и выезда </w:t>
      </w:r>
      <w:r w:rsidR="00BD4EC5">
        <w:t xml:space="preserve">транспортных средств </w:t>
      </w:r>
      <w:r w:rsidR="009434A0">
        <w:t>на лёд вод</w:t>
      </w:r>
      <w:r w:rsidR="00BD4EC5">
        <w:t>ных объектов</w:t>
      </w:r>
      <w:r w:rsidR="00D76735" w:rsidRPr="00D76735">
        <w:t xml:space="preserve"> </w:t>
      </w:r>
      <w:r w:rsidR="00D76735">
        <w:t>в границах МО «Новодевяткинское сельское поселение»</w:t>
      </w:r>
      <w:r w:rsidR="00232936" w:rsidRPr="00232936">
        <w:t xml:space="preserve"> </w:t>
      </w:r>
      <w:r w:rsidR="00232936">
        <w:t>до его полного формирования (толщина льда свыше 15 см.)</w:t>
      </w:r>
      <w:r w:rsidR="00232936" w:rsidRPr="007955BC">
        <w:t xml:space="preserve"> </w:t>
      </w:r>
      <w:r w:rsidR="00232936">
        <w:t>и в период таяния льда с потерей устойчивости и возможностью отрыва льдин от</w:t>
      </w:r>
      <w:proofErr w:type="gramEnd"/>
      <w:r w:rsidR="00232936">
        <w:t xml:space="preserve"> припая</w:t>
      </w:r>
      <w:r w:rsidR="009434A0">
        <w:t>.</w:t>
      </w:r>
    </w:p>
    <w:p w:rsidR="009434A0" w:rsidRDefault="00C26E35" w:rsidP="00105F5D">
      <w:pPr>
        <w:spacing w:after="0" w:line="240" w:lineRule="auto"/>
        <w:jc w:val="both"/>
      </w:pPr>
      <w:r>
        <w:t xml:space="preserve">          </w:t>
      </w:r>
      <w:r w:rsidR="009434A0">
        <w:t>4. Директору МКУ «Охрана общественного порядка»</w:t>
      </w:r>
      <w:r w:rsidR="00DF30C8">
        <w:t xml:space="preserve"> Шумлину С.В.</w:t>
      </w:r>
      <w:r w:rsidR="009434A0">
        <w:t xml:space="preserve"> организовать:</w:t>
      </w:r>
    </w:p>
    <w:p w:rsidR="009434A0" w:rsidRDefault="009434A0" w:rsidP="009A453D">
      <w:pPr>
        <w:spacing w:after="0" w:line="240" w:lineRule="auto"/>
        <w:ind w:firstLine="567"/>
        <w:jc w:val="both"/>
      </w:pPr>
      <w:r>
        <w:t xml:space="preserve">  - разъяснительную работу с населением о</w:t>
      </w:r>
      <w:r w:rsidR="00875F13">
        <w:t>б опасности</w:t>
      </w:r>
      <w:r>
        <w:t xml:space="preserve"> выхода  граждан и выезда транспортных средств на лёд </w:t>
      </w:r>
      <w:r w:rsidR="009A453D">
        <w:t>водных объектов</w:t>
      </w:r>
      <w:r w:rsidR="00875F13" w:rsidRPr="00875F13">
        <w:t xml:space="preserve"> </w:t>
      </w:r>
      <w:r w:rsidR="00875F13">
        <w:t>до его полного формирования (толщина льда свыше 15 см.)</w:t>
      </w:r>
      <w:r w:rsidR="00875F13" w:rsidRPr="007955BC">
        <w:t xml:space="preserve"> </w:t>
      </w:r>
      <w:r w:rsidR="00875F13">
        <w:t>и в период таяния льда с потерей устойчивости и возможностью отрыва льдин от припая</w:t>
      </w:r>
      <w:r>
        <w:t>;</w:t>
      </w:r>
    </w:p>
    <w:p w:rsidR="009434A0" w:rsidRDefault="009434A0" w:rsidP="009A453D">
      <w:pPr>
        <w:spacing w:after="0" w:line="240" w:lineRule="auto"/>
        <w:ind w:firstLine="567"/>
        <w:jc w:val="both"/>
      </w:pPr>
      <w:r>
        <w:t xml:space="preserve">  </w:t>
      </w:r>
      <w:proofErr w:type="gramStart"/>
      <w:r>
        <w:t>- патрулирование членами ДНД совместно с сотрудниками УМВД России по Всеволожскому району Ленинградской области с целью</w:t>
      </w:r>
      <w:r w:rsidR="000B7F67">
        <w:t xml:space="preserve"> пред</w:t>
      </w:r>
      <w:r w:rsidR="00875F13">
        <w:t>упреждения</w:t>
      </w:r>
      <w:r w:rsidR="000B7F67">
        <w:t xml:space="preserve"> выхода  граждан и выезда транспортных средств на лёд водных объектов</w:t>
      </w:r>
      <w:r>
        <w:t xml:space="preserve"> </w:t>
      </w:r>
      <w:r w:rsidR="000B7F67">
        <w:t>в границах МО «Новодевяткинское сельское поселение»</w:t>
      </w:r>
      <w:r w:rsidR="007955BC" w:rsidRPr="007955BC">
        <w:t xml:space="preserve"> </w:t>
      </w:r>
      <w:r w:rsidR="007955BC">
        <w:t xml:space="preserve">до </w:t>
      </w:r>
      <w:r w:rsidR="00BC6E64">
        <w:t xml:space="preserve">его </w:t>
      </w:r>
      <w:r w:rsidR="007955BC">
        <w:t>полного формирования (толщина льда свыше 15 см.)</w:t>
      </w:r>
      <w:r w:rsidR="007955BC" w:rsidRPr="007955BC">
        <w:t xml:space="preserve"> </w:t>
      </w:r>
      <w:r w:rsidR="007955BC">
        <w:t>и в период таяния льда с потерей устойчивости и возможностью отрыва льдин от припая.</w:t>
      </w:r>
      <w:proofErr w:type="gramEnd"/>
    </w:p>
    <w:p w:rsidR="009434A0" w:rsidRDefault="007955BC" w:rsidP="00105F5D">
      <w:pPr>
        <w:spacing w:after="0" w:line="240" w:lineRule="auto"/>
        <w:jc w:val="both"/>
      </w:pPr>
      <w:r>
        <w:t xml:space="preserve"> </w:t>
      </w:r>
      <w:r w:rsidR="00BD4EC5">
        <w:t xml:space="preserve">        </w:t>
      </w:r>
      <w:r w:rsidR="009434A0">
        <w:t xml:space="preserve">5. </w:t>
      </w:r>
      <w:r w:rsidR="00BD4EC5">
        <w:t>Данное п</w:t>
      </w:r>
      <w:r w:rsidR="009434A0">
        <w:t xml:space="preserve">остановление разместить на </w:t>
      </w:r>
      <w:r w:rsidR="00BD4EC5">
        <w:t xml:space="preserve">официальном </w:t>
      </w:r>
      <w:r w:rsidR="009434A0">
        <w:t xml:space="preserve">сайте </w:t>
      </w:r>
      <w:r w:rsidR="00AC5B49">
        <w:t xml:space="preserve">муниципального образования </w:t>
      </w:r>
      <w:r w:rsidR="009434A0">
        <w:t>«Новодевяткинское сельское пос</w:t>
      </w:r>
      <w:r w:rsidR="00982E45">
        <w:t>е</w:t>
      </w:r>
      <w:r w:rsidR="009434A0">
        <w:t>ление</w:t>
      </w:r>
      <w:proofErr w:type="gramStart"/>
      <w:r w:rsidR="009434A0">
        <w:t>»</w:t>
      </w:r>
      <w:r w:rsidR="00AC5B49">
        <w:t>в</w:t>
      </w:r>
      <w:proofErr w:type="gramEnd"/>
      <w:r w:rsidR="00AC5B49">
        <w:t xml:space="preserve"> сети Интернет.</w:t>
      </w:r>
      <w:r w:rsidR="009434A0">
        <w:t>.</w:t>
      </w:r>
    </w:p>
    <w:p w:rsidR="009434A0" w:rsidRDefault="00BD4EC5" w:rsidP="00105F5D">
      <w:pPr>
        <w:spacing w:after="0" w:line="240" w:lineRule="auto"/>
        <w:jc w:val="both"/>
      </w:pPr>
      <w:r>
        <w:t xml:space="preserve">        </w:t>
      </w:r>
      <w:r w:rsidR="007955BC">
        <w:t xml:space="preserve"> </w:t>
      </w:r>
      <w:r w:rsidR="009434A0">
        <w:t xml:space="preserve">6. </w:t>
      </w:r>
      <w:proofErr w:type="gramStart"/>
      <w:r w:rsidR="009434A0">
        <w:t>Контроль за</w:t>
      </w:r>
      <w:proofErr w:type="gramEnd"/>
      <w:r w:rsidR="009434A0">
        <w:t xml:space="preserve"> исполнением </w:t>
      </w:r>
      <w:r>
        <w:t>данного п</w:t>
      </w:r>
      <w:r w:rsidR="009434A0">
        <w:t>останов</w:t>
      </w:r>
      <w:r>
        <w:t>ления возложить на заместителя г</w:t>
      </w:r>
      <w:r w:rsidR="009434A0">
        <w:t xml:space="preserve">лавы администрации </w:t>
      </w:r>
      <w:proofErr w:type="spellStart"/>
      <w:r w:rsidR="00701BE5">
        <w:t>Данчева</w:t>
      </w:r>
      <w:proofErr w:type="spellEnd"/>
      <w:r w:rsidR="00701BE5">
        <w:t xml:space="preserve"> А.А.</w:t>
      </w:r>
    </w:p>
    <w:p w:rsidR="0063542A" w:rsidRDefault="0063542A" w:rsidP="00105F5D">
      <w:pPr>
        <w:spacing w:after="0" w:line="240" w:lineRule="auto"/>
        <w:jc w:val="both"/>
      </w:pPr>
    </w:p>
    <w:p w:rsidR="0063542A" w:rsidRDefault="0063542A" w:rsidP="00105F5D">
      <w:pPr>
        <w:spacing w:after="0" w:line="240" w:lineRule="auto"/>
        <w:jc w:val="both"/>
      </w:pPr>
    </w:p>
    <w:p w:rsidR="0063542A" w:rsidRDefault="0063542A" w:rsidP="00105F5D">
      <w:pPr>
        <w:spacing w:after="0" w:line="240" w:lineRule="auto"/>
        <w:jc w:val="both"/>
      </w:pPr>
      <w:r>
        <w:t xml:space="preserve">Глава муниципального образования                                   </w:t>
      </w:r>
      <w:r w:rsidR="00BD4EC5">
        <w:t xml:space="preserve">       </w:t>
      </w:r>
      <w:r>
        <w:t xml:space="preserve"> Д.А. Майоров</w:t>
      </w:r>
    </w:p>
    <w:sectPr w:rsidR="0063542A" w:rsidSect="00786F48">
      <w:footerReference w:type="default" r:id="rId8"/>
      <w:pgSz w:w="11906" w:h="16838"/>
      <w:pgMar w:top="1134" w:right="850" w:bottom="709" w:left="1418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23" w:rsidRDefault="00D27723" w:rsidP="00786F48">
      <w:pPr>
        <w:spacing w:after="0" w:line="240" w:lineRule="auto"/>
      </w:pPr>
      <w:r>
        <w:separator/>
      </w:r>
    </w:p>
  </w:endnote>
  <w:endnote w:type="continuationSeparator" w:id="0">
    <w:p w:rsidR="00D27723" w:rsidRDefault="00D27723" w:rsidP="0078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4844"/>
      <w:docPartObj>
        <w:docPartGallery w:val="Page Numbers (Bottom of Page)"/>
        <w:docPartUnique/>
      </w:docPartObj>
    </w:sdtPr>
    <w:sdtContent>
      <w:p w:rsidR="00AC5B49" w:rsidRDefault="00933F5C">
        <w:pPr>
          <w:pStyle w:val="a8"/>
          <w:jc w:val="right"/>
        </w:pPr>
        <w:fldSimple w:instr=" PAGE   \* MERGEFORMAT ">
          <w:r w:rsidR="00F8634E">
            <w:rPr>
              <w:noProof/>
            </w:rPr>
            <w:t>1</w:t>
          </w:r>
        </w:fldSimple>
      </w:p>
    </w:sdtContent>
  </w:sdt>
  <w:p w:rsidR="00AC5B49" w:rsidRDefault="00AC5B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23" w:rsidRDefault="00D27723" w:rsidP="00786F48">
      <w:pPr>
        <w:spacing w:after="0" w:line="240" w:lineRule="auto"/>
      </w:pPr>
      <w:r>
        <w:separator/>
      </w:r>
    </w:p>
  </w:footnote>
  <w:footnote w:type="continuationSeparator" w:id="0">
    <w:p w:rsidR="00D27723" w:rsidRDefault="00D27723" w:rsidP="0078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F88"/>
    <w:multiLevelType w:val="hybridMultilevel"/>
    <w:tmpl w:val="A47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00"/>
    <w:rsid w:val="000331D4"/>
    <w:rsid w:val="00035A8D"/>
    <w:rsid w:val="00036A22"/>
    <w:rsid w:val="00047DE5"/>
    <w:rsid w:val="000B7F67"/>
    <w:rsid w:val="000C75A8"/>
    <w:rsid w:val="00105F5D"/>
    <w:rsid w:val="00150FF2"/>
    <w:rsid w:val="0015370F"/>
    <w:rsid w:val="00194A66"/>
    <w:rsid w:val="001A7C0B"/>
    <w:rsid w:val="00232936"/>
    <w:rsid w:val="00271A3F"/>
    <w:rsid w:val="00280BA9"/>
    <w:rsid w:val="002E37BF"/>
    <w:rsid w:val="00335641"/>
    <w:rsid w:val="00360B00"/>
    <w:rsid w:val="003B29EE"/>
    <w:rsid w:val="004632E7"/>
    <w:rsid w:val="004B65D9"/>
    <w:rsid w:val="004F2DE7"/>
    <w:rsid w:val="00504C59"/>
    <w:rsid w:val="0063542A"/>
    <w:rsid w:val="00686B9C"/>
    <w:rsid w:val="006F24C6"/>
    <w:rsid w:val="00701BE5"/>
    <w:rsid w:val="00786F48"/>
    <w:rsid w:val="007955BC"/>
    <w:rsid w:val="00870396"/>
    <w:rsid w:val="00875F13"/>
    <w:rsid w:val="008948A7"/>
    <w:rsid w:val="00933F5C"/>
    <w:rsid w:val="009434A0"/>
    <w:rsid w:val="00960DD5"/>
    <w:rsid w:val="00982E45"/>
    <w:rsid w:val="009A453D"/>
    <w:rsid w:val="009B62EC"/>
    <w:rsid w:val="00A56B27"/>
    <w:rsid w:val="00A805C9"/>
    <w:rsid w:val="00AC0986"/>
    <w:rsid w:val="00AC5B49"/>
    <w:rsid w:val="00B14FF4"/>
    <w:rsid w:val="00B46F93"/>
    <w:rsid w:val="00BC5FA3"/>
    <w:rsid w:val="00BC6E64"/>
    <w:rsid w:val="00BD4EC5"/>
    <w:rsid w:val="00C11E57"/>
    <w:rsid w:val="00C26E35"/>
    <w:rsid w:val="00D27723"/>
    <w:rsid w:val="00D716FA"/>
    <w:rsid w:val="00D76735"/>
    <w:rsid w:val="00DF30C8"/>
    <w:rsid w:val="00E3083B"/>
    <w:rsid w:val="00F307D4"/>
    <w:rsid w:val="00F438A1"/>
    <w:rsid w:val="00F8634E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F48"/>
  </w:style>
  <w:style w:type="paragraph" w:styleId="a8">
    <w:name w:val="footer"/>
    <w:basedOn w:val="a"/>
    <w:link w:val="a9"/>
    <w:uiPriority w:val="99"/>
    <w:unhideWhenUsed/>
    <w:rsid w:val="007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В.Ю.</dc:creator>
  <cp:lastModifiedBy>User3</cp:lastModifiedBy>
  <cp:revision>5</cp:revision>
  <dcterms:created xsi:type="dcterms:W3CDTF">2016-11-07T06:15:00Z</dcterms:created>
  <dcterms:modified xsi:type="dcterms:W3CDTF">2016-11-14T05:54:00Z</dcterms:modified>
</cp:coreProperties>
</file>